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438"/>
        <w:gridCol w:w="7850"/>
      </w:tblGrid>
      <w:tr w:rsidR="001673E7" w:rsidTr="00E3301B">
        <w:trPr>
          <w:trHeight w:val="1432"/>
        </w:trPr>
        <w:tc>
          <w:tcPr>
            <w:tcW w:w="1438" w:type="dxa"/>
          </w:tcPr>
          <w:p w:rsidR="001673E7" w:rsidRDefault="001673E7" w:rsidP="00E3301B">
            <w:pPr>
              <w:pStyle w:val="Header"/>
              <w:rPr>
                <w:b/>
                <w:lang w:val="bg-BG"/>
              </w:rPr>
            </w:pPr>
            <w:r>
              <w:rPr>
                <w:b/>
                <w:noProof/>
                <w:lang w:val="bg-BG" w:eastAsia="bg-BG"/>
              </w:rPr>
              <w:drawing>
                <wp:inline distT="0" distB="0" distL="0" distR="0">
                  <wp:extent cx="619125" cy="914400"/>
                  <wp:effectExtent l="0" t="0" r="9525" b="0"/>
                  <wp:docPr id="1" name="Picture 1" descr="LogoCol_Tex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Col_Tex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9125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673E7" w:rsidRDefault="001673E7" w:rsidP="00E3301B">
            <w:pPr>
              <w:pStyle w:val="Header"/>
              <w:rPr>
                <w:lang w:val="bg-BG"/>
              </w:rPr>
            </w:pPr>
          </w:p>
        </w:tc>
        <w:tc>
          <w:tcPr>
            <w:tcW w:w="7850" w:type="dxa"/>
          </w:tcPr>
          <w:p w:rsidR="001673E7" w:rsidRDefault="001673E7" w:rsidP="00E3301B">
            <w:pPr>
              <w:pStyle w:val="Header"/>
              <w:jc w:val="center"/>
              <w:rPr>
                <w:b/>
                <w:sz w:val="44"/>
                <w:szCs w:val="44"/>
                <w:lang w:val="bg-BG"/>
              </w:rPr>
            </w:pPr>
            <w:r>
              <w:rPr>
                <w:b/>
                <w:sz w:val="44"/>
                <w:szCs w:val="44"/>
                <w:lang w:val="bg-BG"/>
              </w:rPr>
              <w:t>О Б Щ И Н А   К О С Т И Н Б Р О Д</w:t>
            </w:r>
          </w:p>
          <w:p w:rsidR="001673E7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ОБЩИНСКИ СЪВЕТ  КОСТИНБРОД</w:t>
            </w:r>
          </w:p>
          <w:p w:rsidR="001673E7" w:rsidRPr="00431D16" w:rsidRDefault="001673E7" w:rsidP="00E3301B">
            <w:pPr>
              <w:pStyle w:val="Header"/>
              <w:jc w:val="center"/>
              <w:rPr>
                <w:sz w:val="32"/>
                <w:szCs w:val="32"/>
                <w:lang w:val="bg-BG"/>
              </w:rPr>
            </w:pPr>
            <w:r>
              <w:rPr>
                <w:sz w:val="32"/>
                <w:szCs w:val="32"/>
                <w:lang w:val="bg-BG"/>
              </w:rPr>
              <w:t>СОФИЙСКА ОБЛАСТ</w:t>
            </w:r>
          </w:p>
        </w:tc>
      </w:tr>
    </w:tbl>
    <w:p w:rsidR="001673E7" w:rsidRPr="00E307EA" w:rsidRDefault="001673E7" w:rsidP="001673E7"/>
    <w:p w:rsidR="001673E7" w:rsidRPr="003A3E99" w:rsidRDefault="001673E7" w:rsidP="001673E7">
      <w:pPr>
        <w:rPr>
          <w:b/>
        </w:rPr>
      </w:pPr>
      <w:r>
        <w:t xml:space="preserve">                         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b/>
        </w:rPr>
        <w:t xml:space="preserve"> </w:t>
      </w:r>
    </w:p>
    <w:p w:rsidR="001673E7" w:rsidRPr="003A3E99" w:rsidRDefault="001673E7" w:rsidP="001673E7">
      <w:pPr>
        <w:rPr>
          <w:b/>
          <w:lang w:val="en-US"/>
        </w:rPr>
      </w:pPr>
      <w:r>
        <w:rPr>
          <w:b/>
          <w:lang w:val="en-US"/>
        </w:rPr>
        <w:t xml:space="preserve">                                                                           </w:t>
      </w:r>
      <w:r>
        <w:rPr>
          <w:lang w:val="ru-RU"/>
        </w:rPr>
        <w:t xml:space="preserve"> </w:t>
      </w:r>
      <w:r w:rsidRPr="00AF459B">
        <w:rPr>
          <w:lang w:val="ru-RU"/>
        </w:rPr>
        <w:t xml:space="preserve">  </w:t>
      </w:r>
      <w:r>
        <w:rPr>
          <w:b/>
        </w:rPr>
        <w:t>ДО</w:t>
      </w:r>
      <w:r>
        <w:rPr>
          <w:b/>
          <w:lang w:val="en-US"/>
        </w:rPr>
        <w:t xml:space="preserve"> </w:t>
      </w:r>
      <w:r>
        <w:rPr>
          <w:b/>
        </w:rPr>
        <w:t>.………….……………………..</w:t>
      </w:r>
      <w:r>
        <w:rPr>
          <w:b/>
          <w:lang w:val="en-US"/>
        </w:rPr>
        <w:t xml:space="preserve">                                                                                         </w:t>
      </w:r>
      <w:r>
        <w:rPr>
          <w:b/>
        </w:rPr>
        <w:t xml:space="preserve"> </w:t>
      </w:r>
      <w:r>
        <w:rPr>
          <w:b/>
        </w:rPr>
        <w:tab/>
      </w:r>
    </w:p>
    <w:p w:rsidR="001673E7" w:rsidRDefault="001673E7" w:rsidP="001673E7">
      <w:pPr>
        <w:jc w:val="right"/>
        <w:rPr>
          <w:b/>
          <w:lang w:val="ru-RU"/>
        </w:rPr>
      </w:pPr>
    </w:p>
    <w:p w:rsidR="00A74A30" w:rsidRPr="00AF459B" w:rsidRDefault="00A74A30" w:rsidP="001673E7">
      <w:pPr>
        <w:jc w:val="right"/>
        <w:rPr>
          <w:b/>
          <w:lang w:val="ru-RU"/>
        </w:rPr>
      </w:pPr>
    </w:p>
    <w:p w:rsidR="001673E7" w:rsidRDefault="001673E7" w:rsidP="001673E7">
      <w:pPr>
        <w:ind w:firstLine="708"/>
        <w:jc w:val="both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>Уведомявам Ви, че на</w:t>
      </w:r>
      <w:r>
        <w:rPr>
          <w:b/>
          <w:sz w:val="26"/>
          <w:szCs w:val="26"/>
        </w:rPr>
        <w:t xml:space="preserve">  </w:t>
      </w:r>
      <w:r w:rsidR="002D4362" w:rsidRPr="00867617">
        <w:rPr>
          <w:b/>
          <w:sz w:val="26"/>
          <w:szCs w:val="26"/>
          <w:highlight w:val="yellow"/>
          <w:u w:val="single"/>
        </w:rPr>
        <w:t>25.04</w:t>
      </w:r>
      <w:r w:rsidR="00A80F63" w:rsidRPr="00867617">
        <w:rPr>
          <w:b/>
          <w:sz w:val="26"/>
          <w:szCs w:val="26"/>
          <w:highlight w:val="yellow"/>
          <w:u w:val="single"/>
        </w:rPr>
        <w:t>.</w:t>
      </w:r>
      <w:r w:rsidRPr="00867617">
        <w:rPr>
          <w:b/>
          <w:sz w:val="26"/>
          <w:szCs w:val="26"/>
          <w:highlight w:val="yellow"/>
          <w:u w:val="single"/>
        </w:rPr>
        <w:t>201</w:t>
      </w:r>
      <w:r w:rsidR="002D4362" w:rsidRPr="00867617">
        <w:rPr>
          <w:b/>
          <w:sz w:val="26"/>
          <w:szCs w:val="26"/>
          <w:highlight w:val="yellow"/>
          <w:u w:val="single"/>
        </w:rPr>
        <w:t>8</w:t>
      </w:r>
      <w:r w:rsidRPr="00867617">
        <w:rPr>
          <w:b/>
          <w:sz w:val="26"/>
          <w:szCs w:val="26"/>
          <w:highlight w:val="yellow"/>
          <w:u w:val="single"/>
        </w:rPr>
        <w:t xml:space="preserve"> </w:t>
      </w:r>
      <w:r w:rsidRPr="00906902">
        <w:rPr>
          <w:b/>
          <w:sz w:val="26"/>
          <w:szCs w:val="26"/>
          <w:highlight w:val="yellow"/>
          <w:u w:val="single"/>
        </w:rPr>
        <w:t>година /</w:t>
      </w:r>
      <w:r w:rsidR="002D4362">
        <w:rPr>
          <w:b/>
          <w:sz w:val="26"/>
          <w:szCs w:val="26"/>
          <w:highlight w:val="yellow"/>
          <w:u w:val="single"/>
        </w:rPr>
        <w:t xml:space="preserve">сряда </w:t>
      </w:r>
      <w:r w:rsidRPr="00906902">
        <w:rPr>
          <w:b/>
          <w:sz w:val="26"/>
          <w:szCs w:val="26"/>
          <w:highlight w:val="yellow"/>
          <w:u w:val="single"/>
        </w:rPr>
        <w:t xml:space="preserve">/ от </w:t>
      </w:r>
      <w:r w:rsidRPr="00906902">
        <w:rPr>
          <w:b/>
          <w:sz w:val="26"/>
          <w:szCs w:val="26"/>
          <w:highlight w:val="yellow"/>
          <w:u w:val="single"/>
          <w:lang w:val="ru-RU"/>
        </w:rPr>
        <w:t>1</w:t>
      </w:r>
      <w:r w:rsidR="00A70E91" w:rsidRPr="00906902">
        <w:rPr>
          <w:b/>
          <w:sz w:val="26"/>
          <w:szCs w:val="26"/>
          <w:highlight w:val="yellow"/>
          <w:u w:val="single"/>
          <w:lang w:val="ru-RU"/>
        </w:rPr>
        <w:t>6</w:t>
      </w:r>
      <w:r w:rsidRPr="00906902">
        <w:rPr>
          <w:b/>
          <w:sz w:val="26"/>
          <w:szCs w:val="26"/>
          <w:highlight w:val="yellow"/>
          <w:u w:val="single"/>
        </w:rPr>
        <w:t>.00</w:t>
      </w:r>
      <w:r w:rsidRPr="007F4DF3">
        <w:rPr>
          <w:b/>
          <w:sz w:val="26"/>
          <w:szCs w:val="26"/>
        </w:rPr>
        <w:t xml:space="preserve"> часа в малкия салон на читалище „Иван Вазов</w:t>
      </w:r>
      <w:r>
        <w:rPr>
          <w:b/>
          <w:sz w:val="26"/>
          <w:szCs w:val="26"/>
        </w:rPr>
        <w:t xml:space="preserve"> - 1947</w:t>
      </w:r>
      <w:r w:rsidRPr="007F4DF3">
        <w:rPr>
          <w:b/>
          <w:sz w:val="26"/>
          <w:szCs w:val="26"/>
        </w:rPr>
        <w:t>” – гр.Костинброд  ще се проведе поредното редовно заседание на Общински съвет Костинброд.</w:t>
      </w:r>
    </w:p>
    <w:p w:rsidR="001673E7" w:rsidRPr="007F4DF3" w:rsidRDefault="001673E7" w:rsidP="001673E7">
      <w:pPr>
        <w:ind w:firstLine="708"/>
        <w:jc w:val="both"/>
        <w:rPr>
          <w:b/>
          <w:sz w:val="26"/>
          <w:szCs w:val="26"/>
        </w:rPr>
      </w:pP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 w:rsidRPr="007F4DF3">
        <w:rPr>
          <w:b/>
          <w:sz w:val="26"/>
          <w:szCs w:val="26"/>
        </w:rPr>
        <w:tab/>
        <w:t xml:space="preserve">Заседанията на постоянните комисии </w:t>
      </w:r>
      <w:r>
        <w:rPr>
          <w:b/>
          <w:sz w:val="26"/>
          <w:szCs w:val="26"/>
        </w:rPr>
        <w:t>се провеждат в малкия салон на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читалището и са насрочени както следва</w:t>
      </w:r>
      <w:r w:rsidRPr="007F4DF3">
        <w:rPr>
          <w:b/>
          <w:sz w:val="26"/>
          <w:szCs w:val="26"/>
        </w:rPr>
        <w:t>:</w:t>
      </w:r>
    </w:p>
    <w:p w:rsidR="001673E7" w:rsidRDefault="001673E7" w:rsidP="001673E7">
      <w:pPr>
        <w:jc w:val="both"/>
        <w:outlineLvl w:val="0"/>
        <w:rPr>
          <w:b/>
          <w:sz w:val="26"/>
          <w:szCs w:val="26"/>
        </w:rPr>
      </w:pPr>
    </w:p>
    <w:p w:rsidR="00010468" w:rsidRPr="00010468" w:rsidRDefault="00010468" w:rsidP="001673E7">
      <w:pPr>
        <w:jc w:val="both"/>
        <w:outlineLvl w:val="0"/>
        <w:rPr>
          <w:b/>
          <w:sz w:val="26"/>
          <w:szCs w:val="26"/>
        </w:rPr>
      </w:pPr>
    </w:p>
    <w:p w:rsidR="001673E7" w:rsidRPr="00906902" w:rsidRDefault="001673E7" w:rsidP="001673E7">
      <w:pPr>
        <w:rPr>
          <w:b/>
          <w:sz w:val="26"/>
          <w:szCs w:val="26"/>
          <w:u w:val="single"/>
        </w:rPr>
      </w:pPr>
      <w:r w:rsidRPr="00E137D8">
        <w:rPr>
          <w:b/>
          <w:sz w:val="26"/>
          <w:szCs w:val="26"/>
        </w:rPr>
        <w:t xml:space="preserve">                       </w:t>
      </w:r>
      <w:r>
        <w:rPr>
          <w:b/>
          <w:sz w:val="26"/>
          <w:szCs w:val="26"/>
        </w:rPr>
        <w:t xml:space="preserve">                         </w:t>
      </w:r>
      <w:r w:rsidR="002D4362">
        <w:rPr>
          <w:b/>
          <w:sz w:val="26"/>
          <w:szCs w:val="26"/>
          <w:highlight w:val="yellow"/>
          <w:u w:val="single"/>
        </w:rPr>
        <w:t>18.04.2018</w:t>
      </w:r>
      <w:r w:rsidRPr="00906902">
        <w:rPr>
          <w:b/>
          <w:sz w:val="26"/>
          <w:szCs w:val="26"/>
          <w:highlight w:val="yellow"/>
          <w:u w:val="single"/>
        </w:rPr>
        <w:t xml:space="preserve"> година  / </w:t>
      </w:r>
      <w:r w:rsidR="002D4362">
        <w:rPr>
          <w:b/>
          <w:sz w:val="26"/>
          <w:szCs w:val="26"/>
          <w:highlight w:val="yellow"/>
          <w:u w:val="single"/>
        </w:rPr>
        <w:t>сряда</w:t>
      </w:r>
      <w:r w:rsidRPr="00906902">
        <w:rPr>
          <w:b/>
          <w:sz w:val="26"/>
          <w:szCs w:val="26"/>
          <w:highlight w:val="yellow"/>
          <w:u w:val="single"/>
        </w:rPr>
        <w:t xml:space="preserve"> /</w:t>
      </w:r>
      <w:bookmarkStart w:id="0" w:name="_GoBack"/>
      <w:bookmarkEnd w:id="0"/>
    </w:p>
    <w:p w:rsidR="001673E7" w:rsidRDefault="001673E7" w:rsidP="001673E7">
      <w:pPr>
        <w:rPr>
          <w:b/>
          <w:sz w:val="26"/>
          <w:szCs w:val="26"/>
        </w:rPr>
      </w:pPr>
    </w:p>
    <w:p w:rsidR="001673E7" w:rsidRPr="00F80CC1" w:rsidRDefault="001673E7" w:rsidP="001673E7">
      <w:pPr>
        <w:rPr>
          <w:b/>
          <w:sz w:val="26"/>
          <w:szCs w:val="26"/>
        </w:rPr>
      </w:pPr>
    </w:p>
    <w:p w:rsidR="001673E7" w:rsidRPr="000B71A9" w:rsidRDefault="001673E7" w:rsidP="001673E7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>1</w:t>
      </w:r>
      <w:r w:rsidR="00A70E91" w:rsidRPr="000B71A9">
        <w:rPr>
          <w:b/>
          <w:sz w:val="26"/>
          <w:szCs w:val="26"/>
        </w:rPr>
        <w:t>6</w:t>
      </w:r>
      <w:r w:rsidRPr="000B71A9">
        <w:rPr>
          <w:b/>
          <w:sz w:val="26"/>
          <w:szCs w:val="26"/>
        </w:rPr>
        <w:t>.00 часа  -  ВСИЧКИ ПОСТОЯННИ КОМИСИИ КЪМ ОБС</w:t>
      </w:r>
    </w:p>
    <w:p w:rsidR="00DD2591" w:rsidRPr="000B71A9" w:rsidRDefault="00DD2591" w:rsidP="001673E7">
      <w:pPr>
        <w:rPr>
          <w:b/>
          <w:sz w:val="26"/>
          <w:szCs w:val="26"/>
        </w:rPr>
      </w:pPr>
    </w:p>
    <w:p w:rsidR="00DD2591" w:rsidRPr="000B71A9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  <w:u w:val="single"/>
          <w:lang w:val="en-US"/>
        </w:rPr>
        <w:t>16</w:t>
      </w:r>
      <w:r w:rsidRPr="000B71A9">
        <w:rPr>
          <w:b/>
          <w:sz w:val="26"/>
          <w:szCs w:val="26"/>
          <w:u w:val="single"/>
        </w:rPr>
        <w:t>.</w:t>
      </w:r>
      <w:r w:rsidR="00027ABC" w:rsidRPr="000B71A9">
        <w:rPr>
          <w:b/>
          <w:sz w:val="26"/>
          <w:szCs w:val="26"/>
          <w:u w:val="single"/>
        </w:rPr>
        <w:t>15</w:t>
      </w:r>
      <w:r w:rsidRPr="000B71A9">
        <w:rPr>
          <w:b/>
          <w:sz w:val="26"/>
          <w:szCs w:val="26"/>
          <w:u w:val="single"/>
        </w:rPr>
        <w:t xml:space="preserve"> часа</w:t>
      </w:r>
      <w:r w:rsidRPr="000B71A9">
        <w:rPr>
          <w:b/>
          <w:sz w:val="26"/>
          <w:szCs w:val="26"/>
        </w:rPr>
        <w:t xml:space="preserve"> </w:t>
      </w:r>
      <w:r w:rsidRPr="000B71A9">
        <w:rPr>
          <w:b/>
          <w:sz w:val="26"/>
          <w:szCs w:val="26"/>
        </w:rPr>
        <w:tab/>
      </w:r>
      <w:proofErr w:type="gramStart"/>
      <w:r w:rsidRPr="000B71A9">
        <w:rPr>
          <w:b/>
          <w:sz w:val="26"/>
          <w:szCs w:val="26"/>
        </w:rPr>
        <w:t>-</w:t>
      </w:r>
      <w:r w:rsidRPr="000B71A9">
        <w:rPr>
          <w:b/>
          <w:caps/>
          <w:sz w:val="26"/>
          <w:szCs w:val="26"/>
        </w:rPr>
        <w:t xml:space="preserve">  </w:t>
      </w:r>
      <w:r w:rsidRPr="000B71A9">
        <w:rPr>
          <w:b/>
          <w:sz w:val="26"/>
          <w:szCs w:val="26"/>
        </w:rPr>
        <w:t>Комисия</w:t>
      </w:r>
      <w:proofErr w:type="gramEnd"/>
      <w:r w:rsidRPr="000B71A9">
        <w:rPr>
          <w:b/>
          <w:sz w:val="26"/>
          <w:szCs w:val="26"/>
        </w:rPr>
        <w:t xml:space="preserve"> по образование, наука, култура и  вероизповедания </w:t>
      </w:r>
    </w:p>
    <w:p w:rsidR="00027ABC" w:rsidRDefault="00DD2591" w:rsidP="00DD2591">
      <w:pPr>
        <w:rPr>
          <w:b/>
          <w:sz w:val="26"/>
          <w:szCs w:val="26"/>
        </w:rPr>
      </w:pPr>
      <w:r w:rsidRPr="000B71A9">
        <w:rPr>
          <w:b/>
          <w:sz w:val="26"/>
          <w:szCs w:val="26"/>
        </w:rPr>
        <w:t xml:space="preserve">                         /ОНК/.</w:t>
      </w:r>
    </w:p>
    <w:p w:rsidR="002B4F2B" w:rsidRPr="000B71A9" w:rsidRDefault="002B4F2B" w:rsidP="00DD2591">
      <w:pPr>
        <w:rPr>
          <w:b/>
          <w:sz w:val="26"/>
          <w:szCs w:val="26"/>
        </w:rPr>
      </w:pPr>
    </w:p>
    <w:p w:rsidR="002B4F2B" w:rsidRPr="00D72336" w:rsidRDefault="002B4F2B" w:rsidP="002B4F2B">
      <w:pPr>
        <w:rPr>
          <w:rFonts w:ascii="Calibri" w:hAnsi="Calibri"/>
          <w:b/>
          <w:sz w:val="26"/>
          <w:szCs w:val="26"/>
        </w:rPr>
      </w:pPr>
      <w:r w:rsidRPr="00D72336">
        <w:rPr>
          <w:b/>
          <w:sz w:val="26"/>
          <w:szCs w:val="26"/>
          <w:u w:val="single"/>
        </w:rPr>
        <w:t>1</w:t>
      </w:r>
      <w:r>
        <w:rPr>
          <w:b/>
          <w:sz w:val="26"/>
          <w:szCs w:val="26"/>
          <w:u w:val="single"/>
        </w:rPr>
        <w:t>6</w:t>
      </w:r>
      <w:r w:rsidRPr="00D72336">
        <w:rPr>
          <w:b/>
          <w:sz w:val="26"/>
          <w:szCs w:val="26"/>
          <w:u w:val="single"/>
        </w:rPr>
        <w:t>.</w:t>
      </w:r>
      <w:r>
        <w:rPr>
          <w:b/>
          <w:sz w:val="26"/>
          <w:szCs w:val="26"/>
          <w:u w:val="single"/>
        </w:rPr>
        <w:t>15</w:t>
      </w:r>
      <w:r w:rsidRPr="00D72336">
        <w:rPr>
          <w:b/>
          <w:sz w:val="26"/>
          <w:szCs w:val="26"/>
          <w:u w:val="single"/>
        </w:rPr>
        <w:t xml:space="preserve"> часа</w:t>
      </w:r>
      <w:r w:rsidRPr="00D72336">
        <w:rPr>
          <w:b/>
          <w:sz w:val="26"/>
          <w:szCs w:val="26"/>
        </w:rPr>
        <w:t xml:space="preserve">    -  Комисия по здравеопазване, социална политика, спорт </w:t>
      </w:r>
    </w:p>
    <w:p w:rsidR="00DD2591" w:rsidRDefault="002B4F2B" w:rsidP="00DD2591">
      <w:pPr>
        <w:rPr>
          <w:b/>
          <w:sz w:val="26"/>
          <w:szCs w:val="26"/>
        </w:rPr>
      </w:pPr>
      <w:r w:rsidRPr="00D72336">
        <w:rPr>
          <w:b/>
          <w:sz w:val="26"/>
          <w:szCs w:val="26"/>
        </w:rPr>
        <w:t xml:space="preserve">                          и проблеми с младежта /ЗМС/.</w:t>
      </w:r>
    </w:p>
    <w:p w:rsidR="002B4F2B" w:rsidRPr="002B4F2B" w:rsidRDefault="002B4F2B" w:rsidP="00DD2591">
      <w:pPr>
        <w:rPr>
          <w:b/>
          <w:sz w:val="26"/>
          <w:szCs w:val="26"/>
        </w:rPr>
      </w:pPr>
    </w:p>
    <w:p w:rsidR="00DD2591" w:rsidRPr="00F80CC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  <w:u w:val="single"/>
        </w:rPr>
        <w:t>16.</w:t>
      </w:r>
      <w:r w:rsidR="00361C3D">
        <w:rPr>
          <w:b/>
          <w:sz w:val="26"/>
          <w:szCs w:val="26"/>
          <w:u w:val="single"/>
        </w:rPr>
        <w:t>30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</w:r>
      <w:r w:rsidRPr="00F80CC1">
        <w:rPr>
          <w:b/>
        </w:rPr>
        <w:t xml:space="preserve">-  </w:t>
      </w:r>
      <w:r w:rsidRPr="00F80CC1">
        <w:rPr>
          <w:b/>
          <w:sz w:val="26"/>
          <w:szCs w:val="26"/>
        </w:rPr>
        <w:t xml:space="preserve">Комисия по местно самоуправление, нормативна уредба, </w:t>
      </w:r>
    </w:p>
    <w:p w:rsidR="00DD2591" w:rsidRDefault="00DD2591" w:rsidP="00DD2591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регионална политика и евроинтеграция /МС/. </w:t>
      </w:r>
    </w:p>
    <w:p w:rsidR="002D4362" w:rsidRPr="00F80CC1" w:rsidRDefault="002D4362" w:rsidP="00DD2591">
      <w:pPr>
        <w:rPr>
          <w:b/>
          <w:sz w:val="26"/>
          <w:szCs w:val="26"/>
        </w:rPr>
      </w:pPr>
    </w:p>
    <w:p w:rsidR="002D4362" w:rsidRPr="00F80CC1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-   Комисия по благоустрояване, комунални дейности, транспорт, търго</w:t>
      </w:r>
      <w:r>
        <w:rPr>
          <w:b/>
          <w:sz w:val="26"/>
          <w:szCs w:val="26"/>
        </w:rPr>
        <w:t>вия, съобщения и туризъм /ТТСУ/.</w:t>
      </w:r>
    </w:p>
    <w:p w:rsidR="002D4362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</w:p>
    <w:p w:rsidR="002D4362" w:rsidRPr="00F80CC1" w:rsidRDefault="002D4362" w:rsidP="002D4362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16.45</w:t>
      </w:r>
      <w:r w:rsidRPr="00F80CC1">
        <w:rPr>
          <w:b/>
          <w:sz w:val="26"/>
          <w:szCs w:val="26"/>
          <w:u w:val="single"/>
        </w:rPr>
        <w:t xml:space="preserve"> часа</w:t>
      </w:r>
      <w:r w:rsidRPr="00F80CC1">
        <w:rPr>
          <w:b/>
          <w:sz w:val="26"/>
          <w:szCs w:val="26"/>
        </w:rPr>
        <w:t xml:space="preserve"> </w:t>
      </w:r>
      <w:r w:rsidRPr="00F80CC1">
        <w:rPr>
          <w:b/>
          <w:sz w:val="26"/>
          <w:szCs w:val="26"/>
        </w:rPr>
        <w:tab/>
        <w:t xml:space="preserve">-  Комисия  по устройство на територията и опазване на  </w:t>
      </w:r>
    </w:p>
    <w:p w:rsidR="002D4362" w:rsidRDefault="002D4362" w:rsidP="002D4362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                околната среда /УТ/.</w:t>
      </w:r>
      <w:r w:rsidRPr="00F80CC1">
        <w:rPr>
          <w:b/>
          <w:sz w:val="26"/>
          <w:szCs w:val="26"/>
        </w:rPr>
        <w:tab/>
      </w:r>
      <w:r w:rsidRPr="00F80CC1">
        <w:rPr>
          <w:b/>
          <w:sz w:val="26"/>
          <w:szCs w:val="26"/>
        </w:rPr>
        <w:tab/>
        <w:t xml:space="preserve"> </w:t>
      </w:r>
    </w:p>
    <w:p w:rsidR="002D4362" w:rsidRPr="00027ABC" w:rsidRDefault="002D4362" w:rsidP="002D4362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A74A30" w:rsidRDefault="00A74A30" w:rsidP="00A74A30">
      <w:pPr>
        <w:rPr>
          <w:b/>
          <w:sz w:val="26"/>
          <w:szCs w:val="26"/>
        </w:rPr>
      </w:pPr>
    </w:p>
    <w:p w:rsidR="00361C3D" w:rsidRDefault="002D4362" w:rsidP="00361C3D">
      <w:pPr>
        <w:rPr>
          <w:b/>
          <w:sz w:val="26"/>
          <w:szCs w:val="26"/>
        </w:rPr>
      </w:pPr>
      <w:r>
        <w:rPr>
          <w:b/>
          <w:sz w:val="26"/>
          <w:szCs w:val="26"/>
          <w:u w:val="single"/>
        </w:rPr>
        <w:t>17.00</w:t>
      </w:r>
      <w:r w:rsidR="00361C3D" w:rsidRPr="00F80CC1">
        <w:rPr>
          <w:b/>
          <w:sz w:val="26"/>
          <w:szCs w:val="26"/>
          <w:u w:val="single"/>
        </w:rPr>
        <w:t xml:space="preserve"> часа</w:t>
      </w:r>
      <w:r w:rsidR="00361C3D" w:rsidRPr="00F80CC1">
        <w:rPr>
          <w:b/>
          <w:sz w:val="26"/>
          <w:szCs w:val="26"/>
        </w:rPr>
        <w:t xml:space="preserve"> </w:t>
      </w:r>
      <w:r w:rsidR="00361C3D" w:rsidRPr="00F80CC1">
        <w:rPr>
          <w:b/>
          <w:sz w:val="26"/>
          <w:szCs w:val="26"/>
        </w:rPr>
        <w:tab/>
        <w:t>-</w:t>
      </w:r>
      <w:r w:rsidR="00361C3D" w:rsidRPr="00F80CC1">
        <w:rPr>
          <w:b/>
          <w:caps/>
          <w:sz w:val="26"/>
          <w:szCs w:val="26"/>
        </w:rPr>
        <w:t xml:space="preserve">  </w:t>
      </w:r>
      <w:r w:rsidR="00361C3D" w:rsidRPr="00F80CC1">
        <w:rPr>
          <w:b/>
          <w:sz w:val="26"/>
          <w:szCs w:val="26"/>
        </w:rPr>
        <w:t xml:space="preserve">Комисия по бюджет, финанси и общинска собственост / ИБФ/.   </w:t>
      </w:r>
    </w:p>
    <w:p w:rsidR="00361C3D" w:rsidRPr="00F80CC1" w:rsidRDefault="00361C3D" w:rsidP="00361C3D">
      <w:pPr>
        <w:rPr>
          <w:b/>
          <w:sz w:val="26"/>
          <w:szCs w:val="26"/>
          <w:u w:val="single"/>
        </w:rPr>
      </w:pPr>
    </w:p>
    <w:p w:rsidR="00027ABC" w:rsidRDefault="001673E7" w:rsidP="001673E7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ab/>
        <w:t xml:space="preserve"> </w:t>
      </w:r>
    </w:p>
    <w:p w:rsidR="00DD2591" w:rsidRDefault="001673E7" w:rsidP="002B4F2B">
      <w:pPr>
        <w:rPr>
          <w:b/>
          <w:sz w:val="26"/>
          <w:szCs w:val="26"/>
        </w:rPr>
      </w:pPr>
      <w:r w:rsidRPr="00F80CC1">
        <w:rPr>
          <w:b/>
          <w:sz w:val="26"/>
          <w:szCs w:val="26"/>
        </w:rPr>
        <w:t xml:space="preserve">          </w:t>
      </w:r>
    </w:p>
    <w:p w:rsidR="001673E7" w:rsidRDefault="001673E7" w:rsidP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</w:t>
      </w:r>
      <w:r w:rsidR="008B7E59">
        <w:rPr>
          <w:b/>
          <w:sz w:val="26"/>
          <w:szCs w:val="26"/>
        </w:rPr>
        <w:t xml:space="preserve">              </w:t>
      </w:r>
      <w:r>
        <w:rPr>
          <w:b/>
          <w:sz w:val="26"/>
          <w:szCs w:val="26"/>
        </w:rPr>
        <w:t xml:space="preserve">       ПРЕДСЕДАТЕЛ на ОбС:</w:t>
      </w:r>
    </w:p>
    <w:p w:rsidR="00064AE7" w:rsidRPr="001673E7" w:rsidRDefault="001673E7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        / Д-р Атанас Тенев /</w:t>
      </w:r>
    </w:p>
    <w:sectPr w:rsidR="00064AE7" w:rsidRPr="001673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0F3"/>
    <w:rsid w:val="00010468"/>
    <w:rsid w:val="00027ABC"/>
    <w:rsid w:val="00064AE7"/>
    <w:rsid w:val="000B71A9"/>
    <w:rsid w:val="001673E7"/>
    <w:rsid w:val="002B4F2B"/>
    <w:rsid w:val="002D4362"/>
    <w:rsid w:val="00361C3D"/>
    <w:rsid w:val="003839AB"/>
    <w:rsid w:val="006075EF"/>
    <w:rsid w:val="006271C9"/>
    <w:rsid w:val="00867617"/>
    <w:rsid w:val="008B7E59"/>
    <w:rsid w:val="00906902"/>
    <w:rsid w:val="009550F3"/>
    <w:rsid w:val="00987CCE"/>
    <w:rsid w:val="00A70E91"/>
    <w:rsid w:val="00A74A30"/>
    <w:rsid w:val="00A80F63"/>
    <w:rsid w:val="00B075DB"/>
    <w:rsid w:val="00B07B12"/>
    <w:rsid w:val="00CA0061"/>
    <w:rsid w:val="00D72336"/>
    <w:rsid w:val="00DD2591"/>
    <w:rsid w:val="00F80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73E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673E7"/>
    <w:pPr>
      <w:tabs>
        <w:tab w:val="center" w:pos="4536"/>
        <w:tab w:val="right" w:pos="9072"/>
      </w:tabs>
    </w:pPr>
    <w:rPr>
      <w:lang w:val="en-US" w:eastAsia="en-US"/>
    </w:rPr>
  </w:style>
  <w:style w:type="character" w:customStyle="1" w:styleId="HeaderChar">
    <w:name w:val="Header Char"/>
    <w:basedOn w:val="DefaultParagraphFont"/>
    <w:link w:val="Header"/>
    <w:rsid w:val="001673E7"/>
    <w:rPr>
      <w:rFonts w:ascii="Times New Roman" w:eastAsia="Times New Roman" w:hAnsi="Times New Roman" w:cs="Times New Roman"/>
      <w:sz w:val="24"/>
      <w:szCs w:val="24"/>
      <w:lang w:val="en-US"/>
    </w:rPr>
  </w:style>
  <w:style w:type="table" w:styleId="TableGrid">
    <w:name w:val="Table Grid"/>
    <w:basedOn w:val="TableNormal"/>
    <w:rsid w:val="001673E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bg-BG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673E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73E7"/>
    <w:rPr>
      <w:rFonts w:ascii="Tahoma" w:eastAsia="Times New Roman" w:hAnsi="Tahoma" w:cs="Tahoma"/>
      <w:sz w:val="16"/>
      <w:szCs w:val="16"/>
      <w:lang w:eastAsia="bg-BG"/>
    </w:rPr>
  </w:style>
  <w:style w:type="paragraph" w:customStyle="1" w:styleId="a">
    <w:name w:val="Знак Знак"/>
    <w:basedOn w:val="Normal"/>
    <w:rsid w:val="00A74A30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253</Words>
  <Characters>1444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adelina</dc:creator>
  <cp:keywords/>
  <dc:description/>
  <cp:lastModifiedBy>adelina</cp:lastModifiedBy>
  <cp:revision>22</cp:revision>
  <cp:lastPrinted>2018-04-16T11:55:00Z</cp:lastPrinted>
  <dcterms:created xsi:type="dcterms:W3CDTF">2017-01-20T13:57:00Z</dcterms:created>
  <dcterms:modified xsi:type="dcterms:W3CDTF">2018-04-16T12:07:00Z</dcterms:modified>
</cp:coreProperties>
</file>