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A430E0" w:rsidRPr="00A430E0" w:rsidTr="003A41B2">
        <w:trPr>
          <w:trHeight w:val="1432"/>
        </w:trPr>
        <w:tc>
          <w:tcPr>
            <w:tcW w:w="1438" w:type="dxa"/>
          </w:tcPr>
          <w:p w:rsidR="00A430E0" w:rsidRPr="00A430E0" w:rsidRDefault="00A430E0" w:rsidP="00A430E0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 w:rsidRPr="00A430E0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BB30E65" wp14:editId="0F3C1289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30E0" w:rsidRPr="00A430E0" w:rsidRDefault="00A430E0" w:rsidP="00A430E0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7850" w:type="dxa"/>
          </w:tcPr>
          <w:p w:rsidR="00A430E0" w:rsidRPr="00A430E0" w:rsidRDefault="00A430E0" w:rsidP="00A430E0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44"/>
                <w:szCs w:val="44"/>
              </w:rPr>
            </w:pPr>
            <w:r w:rsidRPr="00A430E0">
              <w:rPr>
                <w:b/>
                <w:sz w:val="44"/>
                <w:szCs w:val="44"/>
              </w:rPr>
              <w:t>О Б Щ И Н А   К О С Т И Н Б Р О Д</w:t>
            </w:r>
          </w:p>
          <w:p w:rsidR="00A430E0" w:rsidRPr="00A430E0" w:rsidRDefault="00A430E0" w:rsidP="00A430E0">
            <w:pPr>
              <w:tabs>
                <w:tab w:val="center" w:pos="4536"/>
                <w:tab w:val="right" w:pos="9072"/>
              </w:tabs>
              <w:jc w:val="center"/>
              <w:rPr>
                <w:sz w:val="32"/>
                <w:szCs w:val="32"/>
              </w:rPr>
            </w:pPr>
            <w:r w:rsidRPr="00A430E0">
              <w:rPr>
                <w:sz w:val="32"/>
                <w:szCs w:val="32"/>
              </w:rPr>
              <w:t>ОБЩИНСКИ СЪВЕТ  КОСТИНБРОД</w:t>
            </w:r>
          </w:p>
          <w:p w:rsidR="00A430E0" w:rsidRPr="00A430E0" w:rsidRDefault="00A430E0" w:rsidP="00A430E0">
            <w:pPr>
              <w:tabs>
                <w:tab w:val="center" w:pos="4536"/>
                <w:tab w:val="right" w:pos="9072"/>
              </w:tabs>
              <w:jc w:val="center"/>
              <w:rPr>
                <w:sz w:val="32"/>
                <w:szCs w:val="32"/>
              </w:rPr>
            </w:pPr>
            <w:r w:rsidRPr="00A430E0">
              <w:rPr>
                <w:sz w:val="32"/>
                <w:szCs w:val="32"/>
              </w:rPr>
              <w:t>СОФИЙСКА ОБЛАСТ</w:t>
            </w:r>
          </w:p>
        </w:tc>
      </w:tr>
    </w:tbl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430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  <w:r w:rsidRPr="00A430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A430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A430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A430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A430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A430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</w:t>
      </w:r>
      <w:r w:rsidRPr="00A430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  <w:r w:rsidRPr="00A430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A430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430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.………….……………………..</w:t>
      </w:r>
      <w:r w:rsidRPr="00A430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              </w:t>
      </w:r>
      <w:r w:rsidRPr="00A430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430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A430E0" w:rsidRPr="00A430E0" w:rsidRDefault="00A430E0" w:rsidP="00A430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A430E0" w:rsidRPr="00A430E0" w:rsidRDefault="00A430E0" w:rsidP="00A430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A430E0" w:rsidRPr="00A430E0" w:rsidRDefault="00A430E0" w:rsidP="00A430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Уведомявам Ви, че на  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10.05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.2018 година /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 xml:space="preserve"> четвъртък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 xml:space="preserve"> / от 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val="ru-RU" w:eastAsia="bg-BG"/>
        </w:rPr>
        <w:t>16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.00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часа в малкия салон на читалище „Иван Вазов - 1947” – гр.Костинброд  ще се проведе поредното редовно заседание на Общински съвет Костинброд.</w:t>
      </w:r>
    </w:p>
    <w:p w:rsidR="00A430E0" w:rsidRPr="00A430E0" w:rsidRDefault="00A430E0" w:rsidP="00A430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  <w:t>Заседанията на постоянните комисии се провеждат в малкия салон на</w:t>
      </w:r>
    </w:p>
    <w:p w:rsidR="00A430E0" w:rsidRPr="00A430E0" w:rsidRDefault="00A430E0" w:rsidP="00A430E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читалището и са насрочени както следва:</w:t>
      </w:r>
    </w:p>
    <w:p w:rsidR="00A430E0" w:rsidRPr="00A430E0" w:rsidRDefault="00A430E0" w:rsidP="00A430E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08.05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 xml:space="preserve">.2018 година  / 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вторник</w:t>
      </w:r>
      <w:bookmarkStart w:id="0" w:name="_GoBack"/>
      <w:bookmarkEnd w:id="0"/>
      <w:r w:rsidRPr="00A430E0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 xml:space="preserve"> /</w:t>
      </w: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16.00 часа  -  ВСИЧКИ ПОСТОЯННИ КОМИСИИ КЪМ ОБС</w:t>
      </w: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16.15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 xml:space="preserve"> часа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  <w:t>-</w:t>
      </w:r>
      <w:r w:rsidRPr="00A430E0">
        <w:rPr>
          <w:rFonts w:ascii="Times New Roman" w:eastAsia="Times New Roman" w:hAnsi="Times New Roman" w:cs="Times New Roman"/>
          <w:b/>
          <w:caps/>
          <w:sz w:val="26"/>
          <w:szCs w:val="26"/>
          <w:lang w:eastAsia="bg-BG"/>
        </w:rPr>
        <w:t xml:space="preserve">  </w:t>
      </w: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Комисия по бюджет, финанси и общинска собственост / ИБФ/.   </w:t>
      </w: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</w:pP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  <w:t xml:space="preserve"> </w:t>
      </w: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430E0" w:rsidRPr="00A430E0" w:rsidRDefault="00A430E0" w:rsidP="00A430E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</w:t>
      </w:r>
    </w:p>
    <w:p w:rsidR="00A430E0" w:rsidRPr="00A430E0" w:rsidRDefault="00A430E0" w:rsidP="00A430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                                       ПРЕДСЕДАТЕЛ на ОбС:</w:t>
      </w:r>
    </w:p>
    <w:p w:rsidR="00E54FAB" w:rsidRPr="00A430E0" w:rsidRDefault="00A430E0" w:rsidP="00A430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30E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                                                                       / Д-р Атанас Тенев /</w:t>
      </w:r>
    </w:p>
    <w:sectPr w:rsidR="00E54FAB" w:rsidRPr="00A43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682"/>
    <w:rsid w:val="00156C08"/>
    <w:rsid w:val="002214C3"/>
    <w:rsid w:val="007670EE"/>
    <w:rsid w:val="00A430E0"/>
    <w:rsid w:val="00BB5682"/>
    <w:rsid w:val="00C25862"/>
    <w:rsid w:val="00E5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3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0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3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0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</cp:revision>
  <dcterms:created xsi:type="dcterms:W3CDTF">2018-05-08T07:08:00Z</dcterms:created>
  <dcterms:modified xsi:type="dcterms:W3CDTF">2018-05-08T07:09:00Z</dcterms:modified>
</cp:coreProperties>
</file>