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E47A82">
        <w:rPr>
          <w:b/>
          <w:sz w:val="26"/>
          <w:szCs w:val="26"/>
          <w:u w:val="single"/>
        </w:rPr>
        <w:t>09</w:t>
      </w:r>
      <w:r w:rsidR="002905EF" w:rsidRPr="00E84B8E">
        <w:rPr>
          <w:b/>
          <w:sz w:val="26"/>
          <w:szCs w:val="26"/>
          <w:u w:val="single"/>
        </w:rPr>
        <w:t>.</w:t>
      </w:r>
      <w:r w:rsidR="00E47A82">
        <w:rPr>
          <w:b/>
          <w:sz w:val="26"/>
          <w:szCs w:val="26"/>
          <w:u w:val="single"/>
        </w:rPr>
        <w:t>12</w:t>
      </w:r>
      <w:r w:rsidR="002905EF" w:rsidRPr="00E84B8E">
        <w:rPr>
          <w:b/>
          <w:sz w:val="26"/>
          <w:szCs w:val="26"/>
          <w:u w:val="single"/>
        </w:rPr>
        <w:t>.</w:t>
      </w:r>
      <w:r w:rsidR="001E06E5" w:rsidRPr="00E84B8E">
        <w:rPr>
          <w:b/>
          <w:sz w:val="26"/>
          <w:szCs w:val="26"/>
          <w:u w:val="single"/>
        </w:rPr>
        <w:t>2021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E47A82">
        <w:rPr>
          <w:b/>
          <w:sz w:val="26"/>
          <w:szCs w:val="26"/>
          <w:u w:val="single"/>
        </w:rPr>
        <w:t>четвъртък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1E5683" w:rsidRPr="00E84B8E">
        <w:rPr>
          <w:b/>
          <w:sz w:val="26"/>
          <w:szCs w:val="26"/>
          <w:u w:val="single"/>
          <w:lang w:val="ru-RU"/>
        </w:rPr>
        <w:t>6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</w:t>
      </w:r>
      <w:r w:rsidR="00E47A82">
        <w:rPr>
          <w:b/>
          <w:sz w:val="26"/>
          <w:szCs w:val="26"/>
        </w:rPr>
        <w:t>извънредно</w:t>
      </w:r>
      <w:r w:rsidRPr="007F4DF3">
        <w:rPr>
          <w:b/>
          <w:sz w:val="26"/>
          <w:szCs w:val="26"/>
        </w:rPr>
        <w:t xml:space="preserve">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AE39E1">
        <w:rPr>
          <w:b/>
          <w:sz w:val="26"/>
          <w:szCs w:val="26"/>
        </w:rPr>
        <w:t xml:space="preserve">ще </w:t>
      </w:r>
      <w:r>
        <w:rPr>
          <w:b/>
          <w:sz w:val="26"/>
          <w:szCs w:val="26"/>
        </w:rPr>
        <w:t xml:space="preserve">се провеждат </w:t>
      </w:r>
      <w:r w:rsidR="00D53698">
        <w:rPr>
          <w:b/>
          <w:sz w:val="26"/>
          <w:szCs w:val="26"/>
        </w:rPr>
        <w:t>в малкия сало</w:t>
      </w:r>
      <w:r w:rsidR="00B9464E">
        <w:rPr>
          <w:b/>
          <w:sz w:val="26"/>
          <w:szCs w:val="26"/>
        </w:rPr>
        <w:t>н</w:t>
      </w:r>
      <w:r w:rsidR="00D53698">
        <w:rPr>
          <w:b/>
          <w:sz w:val="26"/>
          <w:szCs w:val="26"/>
        </w:rPr>
        <w:t xml:space="preserve"> на НЧ „Иван Вазов – 1947“</w:t>
      </w:r>
      <w:r w:rsidR="00AE39E1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03435C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09</w:t>
      </w:r>
      <w:r w:rsidR="002905EF" w:rsidRPr="00E84B8E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12</w:t>
      </w:r>
      <w:r w:rsidR="002905EF" w:rsidRPr="00E84B8E">
        <w:rPr>
          <w:b/>
          <w:sz w:val="26"/>
          <w:szCs w:val="26"/>
          <w:u w:val="single"/>
        </w:rPr>
        <w:t>.</w:t>
      </w:r>
      <w:r w:rsidR="001E06E5" w:rsidRPr="00E84B8E">
        <w:rPr>
          <w:b/>
          <w:sz w:val="26"/>
          <w:szCs w:val="26"/>
          <w:u w:val="single"/>
        </w:rPr>
        <w:t>2021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>
        <w:rPr>
          <w:b/>
          <w:sz w:val="26"/>
          <w:szCs w:val="26"/>
          <w:u w:val="single"/>
        </w:rPr>
        <w:t>четвъртък</w:t>
      </w:r>
      <w:r w:rsidR="00D92F5C" w:rsidRPr="00E84B8E">
        <w:rPr>
          <w:b/>
          <w:sz w:val="26"/>
          <w:szCs w:val="26"/>
          <w:u w:val="single"/>
        </w:rPr>
        <w:t xml:space="preserve"> 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Pr="00D53698" w:rsidRDefault="0003435C" w:rsidP="000D27A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15</w:t>
      </w:r>
      <w:r w:rsidR="00465F7C" w:rsidRPr="00D53698">
        <w:rPr>
          <w:b/>
          <w:sz w:val="26"/>
          <w:szCs w:val="26"/>
          <w:u w:val="single"/>
        </w:rPr>
        <w:t>.</w:t>
      </w:r>
      <w:r w:rsidR="002905EF" w:rsidRPr="00D53698">
        <w:rPr>
          <w:b/>
          <w:sz w:val="26"/>
          <w:szCs w:val="26"/>
          <w:u w:val="single"/>
        </w:rPr>
        <w:t>00</w:t>
      </w:r>
      <w:r w:rsidR="00465F7C" w:rsidRPr="00D53698">
        <w:rPr>
          <w:b/>
          <w:sz w:val="26"/>
          <w:szCs w:val="26"/>
          <w:u w:val="single"/>
        </w:rPr>
        <w:t xml:space="preserve"> часа</w:t>
      </w:r>
      <w:r w:rsidR="00465F7C" w:rsidRPr="00D53698">
        <w:rPr>
          <w:b/>
          <w:sz w:val="26"/>
          <w:szCs w:val="26"/>
        </w:rPr>
        <w:t xml:space="preserve"> </w:t>
      </w:r>
      <w:r w:rsidR="00465F7C" w:rsidRPr="00D53698">
        <w:rPr>
          <w:b/>
          <w:sz w:val="26"/>
          <w:szCs w:val="26"/>
        </w:rPr>
        <w:tab/>
        <w:t>-</w:t>
      </w:r>
      <w:r w:rsidR="00465F7C" w:rsidRPr="00D53698">
        <w:rPr>
          <w:b/>
          <w:caps/>
          <w:sz w:val="26"/>
          <w:szCs w:val="26"/>
        </w:rPr>
        <w:t xml:space="preserve">  </w:t>
      </w:r>
      <w:r w:rsidR="00465F7C" w:rsidRPr="00D53698">
        <w:rPr>
          <w:b/>
          <w:sz w:val="26"/>
          <w:szCs w:val="26"/>
        </w:rPr>
        <w:t>Комисия по бюджет, финанси и общинска собственост. / ИБФ/</w:t>
      </w:r>
    </w:p>
    <w:p w:rsidR="00062D3F" w:rsidRPr="00D53698" w:rsidRDefault="00062D3F" w:rsidP="000D27AD">
      <w:pPr>
        <w:jc w:val="both"/>
        <w:rPr>
          <w:b/>
          <w:sz w:val="26"/>
          <w:szCs w:val="26"/>
          <w:u w:val="single"/>
        </w:rPr>
      </w:pPr>
    </w:p>
    <w:p w:rsidR="002905EF" w:rsidRPr="00D53698" w:rsidRDefault="0003435C" w:rsidP="000D27A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15</w:t>
      </w:r>
      <w:r w:rsidR="00376853" w:rsidRPr="00D53698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1</w:t>
      </w:r>
      <w:r w:rsidR="00D53698">
        <w:rPr>
          <w:b/>
          <w:sz w:val="26"/>
          <w:szCs w:val="26"/>
          <w:u w:val="single"/>
        </w:rPr>
        <w:t>0</w:t>
      </w:r>
      <w:r w:rsidR="00D848C6" w:rsidRPr="00D53698">
        <w:rPr>
          <w:b/>
          <w:sz w:val="26"/>
          <w:szCs w:val="26"/>
          <w:u w:val="single"/>
        </w:rPr>
        <w:t xml:space="preserve"> </w:t>
      </w:r>
      <w:r w:rsidR="002905EF" w:rsidRPr="00D53698">
        <w:rPr>
          <w:b/>
          <w:sz w:val="26"/>
          <w:szCs w:val="26"/>
          <w:u w:val="single"/>
        </w:rPr>
        <w:t xml:space="preserve"> часа</w:t>
      </w:r>
      <w:r w:rsidR="002905EF" w:rsidRPr="00D53698">
        <w:rPr>
          <w:b/>
          <w:sz w:val="26"/>
          <w:szCs w:val="26"/>
        </w:rPr>
        <w:t xml:space="preserve"> </w:t>
      </w:r>
      <w:r w:rsidR="002905EF" w:rsidRPr="00D53698">
        <w:rPr>
          <w:b/>
          <w:sz w:val="26"/>
          <w:szCs w:val="26"/>
        </w:rPr>
        <w:tab/>
        <w:t>-  Комисия по образование, наука, култура и вероизповедания.</w:t>
      </w:r>
    </w:p>
    <w:p w:rsidR="002905EF" w:rsidRPr="00D53698" w:rsidRDefault="002905EF" w:rsidP="000D27AD">
      <w:pPr>
        <w:jc w:val="both"/>
        <w:rPr>
          <w:b/>
          <w:sz w:val="26"/>
          <w:szCs w:val="26"/>
        </w:rPr>
      </w:pPr>
      <w:r w:rsidRPr="00D53698">
        <w:rPr>
          <w:b/>
          <w:sz w:val="26"/>
          <w:szCs w:val="26"/>
        </w:rPr>
        <w:t xml:space="preserve">                       / ОНК/.</w:t>
      </w:r>
    </w:p>
    <w:p w:rsidR="0003435C" w:rsidRDefault="0003435C" w:rsidP="000D27A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u w:val="single"/>
          <w:lang w:val="en-US"/>
        </w:rPr>
        <w:t>15.2</w:t>
      </w:r>
      <w:r w:rsidR="00360A93" w:rsidRPr="00D53698">
        <w:rPr>
          <w:b/>
          <w:sz w:val="26"/>
          <w:szCs w:val="26"/>
          <w:u w:val="single"/>
          <w:lang w:val="en-US"/>
        </w:rPr>
        <w:t>0</w:t>
      </w:r>
      <w:r w:rsidR="00B76153" w:rsidRPr="00D53698">
        <w:rPr>
          <w:b/>
          <w:sz w:val="26"/>
          <w:szCs w:val="26"/>
          <w:u w:val="single"/>
          <w:lang w:val="en-US"/>
        </w:rPr>
        <w:t xml:space="preserve"> </w:t>
      </w:r>
      <w:r w:rsidR="00B76153" w:rsidRPr="00D53698">
        <w:rPr>
          <w:b/>
          <w:sz w:val="26"/>
          <w:szCs w:val="26"/>
          <w:u w:val="single"/>
        </w:rPr>
        <w:t>часа</w:t>
      </w:r>
      <w:r w:rsidR="00B76153" w:rsidRPr="00D53698">
        <w:rPr>
          <w:b/>
          <w:sz w:val="26"/>
          <w:szCs w:val="26"/>
        </w:rPr>
        <w:t xml:space="preserve"> - Комисия по устройство на територията и опазване на околната среда. /УТ/</w:t>
      </w:r>
    </w:p>
    <w:p w:rsidR="001F68D8" w:rsidRDefault="001F68D8" w:rsidP="000D27AD">
      <w:pPr>
        <w:jc w:val="both"/>
        <w:rPr>
          <w:b/>
          <w:sz w:val="26"/>
          <w:szCs w:val="26"/>
        </w:rPr>
      </w:pPr>
      <w:bookmarkStart w:id="0" w:name="_GoBack"/>
      <w:bookmarkEnd w:id="0"/>
    </w:p>
    <w:p w:rsidR="001F68D8" w:rsidRDefault="0003435C" w:rsidP="0003435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u w:val="single"/>
          <w:lang w:val="en-US"/>
        </w:rPr>
        <w:t>15.3</w:t>
      </w:r>
      <w:r w:rsidRPr="00D53698">
        <w:rPr>
          <w:b/>
          <w:sz w:val="26"/>
          <w:szCs w:val="26"/>
          <w:u w:val="single"/>
          <w:lang w:val="en-US"/>
        </w:rPr>
        <w:t xml:space="preserve">0 </w:t>
      </w:r>
      <w:r w:rsidRPr="00D53698">
        <w:rPr>
          <w:b/>
          <w:sz w:val="26"/>
          <w:szCs w:val="26"/>
          <w:u w:val="single"/>
        </w:rPr>
        <w:t>часа</w:t>
      </w:r>
      <w:r w:rsidRPr="00D53698">
        <w:rPr>
          <w:b/>
          <w:sz w:val="26"/>
          <w:szCs w:val="26"/>
        </w:rPr>
        <w:t xml:space="preserve"> - Комисия по </w:t>
      </w:r>
      <w:r w:rsidR="001F68D8">
        <w:rPr>
          <w:b/>
          <w:sz w:val="26"/>
          <w:szCs w:val="26"/>
        </w:rPr>
        <w:t>местно самоуправление, нормативна уредба, регионална политика и евроинтеграция. /МС/</w:t>
      </w:r>
    </w:p>
    <w:p w:rsidR="001F68D8" w:rsidRDefault="001F68D8" w:rsidP="0003435C">
      <w:pPr>
        <w:jc w:val="both"/>
        <w:rPr>
          <w:b/>
          <w:sz w:val="26"/>
          <w:szCs w:val="26"/>
        </w:rPr>
      </w:pPr>
    </w:p>
    <w:p w:rsidR="001F68D8" w:rsidRPr="00D53698" w:rsidRDefault="001F68D8" w:rsidP="0003435C">
      <w:pPr>
        <w:jc w:val="both"/>
        <w:rPr>
          <w:b/>
          <w:sz w:val="26"/>
          <w:szCs w:val="26"/>
        </w:rPr>
      </w:pPr>
      <w:r w:rsidRPr="001F68D8">
        <w:rPr>
          <w:b/>
          <w:sz w:val="26"/>
          <w:szCs w:val="26"/>
          <w:u w:val="single"/>
        </w:rPr>
        <w:t>15:40</w:t>
      </w:r>
      <w:r>
        <w:rPr>
          <w:b/>
          <w:sz w:val="26"/>
          <w:szCs w:val="26"/>
        </w:rPr>
        <w:t xml:space="preserve"> часа – Комисия по благоустрояване и комунални дейности, транспорт, търговия, съобщения и туризъм. /ТТСУ/</w:t>
      </w:r>
    </w:p>
    <w:p w:rsidR="0003435C" w:rsidRPr="00D53698" w:rsidRDefault="0003435C" w:rsidP="000D27AD">
      <w:pPr>
        <w:jc w:val="both"/>
        <w:rPr>
          <w:b/>
          <w:sz w:val="26"/>
          <w:szCs w:val="26"/>
        </w:rPr>
      </w:pPr>
    </w:p>
    <w:p w:rsidR="00F9093E" w:rsidRPr="00D53698" w:rsidRDefault="00F9093E" w:rsidP="000D27AD">
      <w:pPr>
        <w:jc w:val="both"/>
        <w:rPr>
          <w:b/>
          <w:sz w:val="26"/>
          <w:szCs w:val="26"/>
        </w:rPr>
      </w:pP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3435C"/>
    <w:rsid w:val="00044973"/>
    <w:rsid w:val="00061E15"/>
    <w:rsid w:val="00062D3F"/>
    <w:rsid w:val="00064AE7"/>
    <w:rsid w:val="000835D7"/>
    <w:rsid w:val="00096E1D"/>
    <w:rsid w:val="000B71A9"/>
    <w:rsid w:val="000C0776"/>
    <w:rsid w:val="000D27AD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1F68D8"/>
    <w:rsid w:val="002905EF"/>
    <w:rsid w:val="002B4F2B"/>
    <w:rsid w:val="002D4362"/>
    <w:rsid w:val="002F4748"/>
    <w:rsid w:val="002F52CA"/>
    <w:rsid w:val="00322289"/>
    <w:rsid w:val="00360A93"/>
    <w:rsid w:val="00361C3D"/>
    <w:rsid w:val="00362645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76418F"/>
    <w:rsid w:val="00775CF2"/>
    <w:rsid w:val="007878D1"/>
    <w:rsid w:val="00792C0A"/>
    <w:rsid w:val="007A073A"/>
    <w:rsid w:val="007C0F5D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C1C70"/>
    <w:rsid w:val="00AE39E1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464E"/>
    <w:rsid w:val="00B9770E"/>
    <w:rsid w:val="00BA6843"/>
    <w:rsid w:val="00BD3391"/>
    <w:rsid w:val="00C50811"/>
    <w:rsid w:val="00C635D8"/>
    <w:rsid w:val="00C7045B"/>
    <w:rsid w:val="00CA0061"/>
    <w:rsid w:val="00CF0CF7"/>
    <w:rsid w:val="00D42C32"/>
    <w:rsid w:val="00D53698"/>
    <w:rsid w:val="00D72336"/>
    <w:rsid w:val="00D848C6"/>
    <w:rsid w:val="00D92F5C"/>
    <w:rsid w:val="00DD1FC2"/>
    <w:rsid w:val="00DD2591"/>
    <w:rsid w:val="00DD511E"/>
    <w:rsid w:val="00DE1EDA"/>
    <w:rsid w:val="00E45398"/>
    <w:rsid w:val="00E47A82"/>
    <w:rsid w:val="00E60655"/>
    <w:rsid w:val="00E84B8E"/>
    <w:rsid w:val="00E95E65"/>
    <w:rsid w:val="00EA44B5"/>
    <w:rsid w:val="00EA6CCE"/>
    <w:rsid w:val="00EC049A"/>
    <w:rsid w:val="00F80CC1"/>
    <w:rsid w:val="00F843AE"/>
    <w:rsid w:val="00F84AD9"/>
    <w:rsid w:val="00F84CF5"/>
    <w:rsid w:val="00F9093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basedOn w:val="DefaultParagraphFont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CF337-5E78-4E72-87FB-0FE4191D9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Валентина Георгиева</cp:lastModifiedBy>
  <cp:revision>18</cp:revision>
  <cp:lastPrinted>2021-11-18T07:29:00Z</cp:lastPrinted>
  <dcterms:created xsi:type="dcterms:W3CDTF">2021-09-17T10:08:00Z</dcterms:created>
  <dcterms:modified xsi:type="dcterms:W3CDTF">2021-12-06T13:10:00Z</dcterms:modified>
</cp:coreProperties>
</file>