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63403F">
        <w:rPr>
          <w:b/>
          <w:u w:val="single"/>
        </w:rPr>
        <w:t>17.12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381014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63403F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15.12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 w:rsidR="00381014">
        <w:rPr>
          <w:b/>
          <w:u w:val="single"/>
        </w:rPr>
        <w:t>понеделник/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63403F">
        <w:rPr>
          <w:b/>
          <w:u w:val="single"/>
          <w:lang w:val="en-US"/>
        </w:rPr>
        <w:t>20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63403F">
        <w:rPr>
          <w:b/>
          <w:u w:val="single"/>
        </w:rPr>
        <w:t>25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63403F">
        <w:rPr>
          <w:b/>
          <w:u w:val="single"/>
        </w:rPr>
        <w:t>3</w:t>
      </w:r>
      <w:r w:rsidR="00381014">
        <w:rPr>
          <w:b/>
          <w:u w:val="single"/>
        </w:rPr>
        <w:t>0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DF1B87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63403F">
        <w:rPr>
          <w:b/>
          <w:u w:val="single"/>
        </w:rPr>
        <w:t>35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="00DF1B87">
        <w:rPr>
          <w:b/>
          <w:u w:val="single"/>
        </w:rPr>
        <w:t xml:space="preserve"> </w:t>
      </w:r>
      <w:r w:rsidR="00164DDE">
        <w:rPr>
          <w:b/>
        </w:rPr>
        <w:t>-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381014" w:rsidRPr="00317DA7" w:rsidRDefault="00381014" w:rsidP="00712275">
      <w:pPr>
        <w:jc w:val="both"/>
        <w:rPr>
          <w:b/>
        </w:rPr>
      </w:pPr>
    </w:p>
    <w:p w:rsidR="00712275" w:rsidRDefault="0063403F" w:rsidP="00712275">
      <w:pPr>
        <w:jc w:val="both"/>
        <w:rPr>
          <w:b/>
        </w:rPr>
      </w:pPr>
      <w:r>
        <w:rPr>
          <w:b/>
          <w:u w:val="single"/>
        </w:rPr>
        <w:t>16:40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  <w:bookmarkStart w:id="0" w:name="_GoBack"/>
      <w:bookmarkEnd w:id="0"/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3403F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2F14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87D5F-B20C-46AC-88F4-4921C9556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73</cp:revision>
  <cp:lastPrinted>2025-11-05T10:29:00Z</cp:lastPrinted>
  <dcterms:created xsi:type="dcterms:W3CDTF">2022-06-23T06:51:00Z</dcterms:created>
  <dcterms:modified xsi:type="dcterms:W3CDTF">2025-12-11T13:20:00Z</dcterms:modified>
</cp:coreProperties>
</file>