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1C9" w:rsidRDefault="00BC51C9" w:rsidP="00BC51C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bg-BG"/>
        </w:rPr>
      </w:pPr>
    </w:p>
    <w:tbl>
      <w:tblPr>
        <w:tblpPr w:leftFromText="141" w:rightFromText="141" w:vertAnchor="text" w:horzAnchor="margin" w:tblpXSpec="center" w:tblpY="97"/>
        <w:tblW w:w="111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9900"/>
      </w:tblGrid>
      <w:tr w:rsidR="00E202FB" w:rsidRPr="004C34F3" w:rsidTr="00804839">
        <w:trPr>
          <w:trHeight w:val="729"/>
        </w:trPr>
        <w:tc>
          <w:tcPr>
            <w:tcW w:w="1260" w:type="dxa"/>
            <w:vMerge w:val="restart"/>
            <w:hideMark/>
          </w:tcPr>
          <w:p w:rsidR="00E202FB" w:rsidRPr="004C34F3" w:rsidRDefault="00E202FB" w:rsidP="008048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C34F3">
              <w:rPr>
                <w:rFonts w:ascii="Arial" w:eastAsia="Times New Roman" w:hAnsi="Arial" w:cs="Arial"/>
                <w:b/>
                <w:noProof/>
                <w:color w:val="A50021"/>
                <w:sz w:val="44"/>
                <w:szCs w:val="44"/>
                <w:lang w:val="en-US"/>
              </w:rPr>
              <w:drawing>
                <wp:inline distT="0" distB="0" distL="0" distR="0" wp14:anchorId="42557EC0" wp14:editId="64EC51CF">
                  <wp:extent cx="771525" cy="1095375"/>
                  <wp:effectExtent l="0" t="0" r="9525" b="9525"/>
                  <wp:docPr id="1" name="Picture 1" descr="Logo obshtina kostinbr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obshtina kostinbr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0" w:type="dxa"/>
            <w:hideMark/>
          </w:tcPr>
          <w:p w:rsidR="00E202FB" w:rsidRPr="004C34F3" w:rsidRDefault="00E202FB" w:rsidP="00804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42"/>
                <w:szCs w:val="42"/>
                <w:lang w:eastAsia="bg-BG"/>
              </w:rPr>
            </w:pPr>
            <w:r w:rsidRPr="004C34F3">
              <w:rPr>
                <w:rFonts w:ascii="Arial Black" w:eastAsia="Times New Roman" w:hAnsi="Arial Black"/>
                <w:sz w:val="42"/>
                <w:szCs w:val="42"/>
                <w:lang w:eastAsia="bg-BG"/>
              </w:rPr>
              <w:t>О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val="ru-RU" w:eastAsia="bg-BG"/>
              </w:rPr>
              <w:t xml:space="preserve"> 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eastAsia="bg-BG"/>
              </w:rPr>
              <w:t>Б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val="ru-RU" w:eastAsia="bg-BG"/>
              </w:rPr>
              <w:t xml:space="preserve"> 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eastAsia="bg-BG"/>
              </w:rPr>
              <w:t>Щ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val="ru-RU" w:eastAsia="bg-BG"/>
              </w:rPr>
              <w:t xml:space="preserve"> 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eastAsia="bg-BG"/>
              </w:rPr>
              <w:t>И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val="ru-RU" w:eastAsia="bg-BG"/>
              </w:rPr>
              <w:t xml:space="preserve"> 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eastAsia="bg-BG"/>
              </w:rPr>
              <w:t>Н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val="ru-RU" w:eastAsia="bg-BG"/>
              </w:rPr>
              <w:t xml:space="preserve"> 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eastAsia="bg-BG"/>
              </w:rPr>
              <w:t xml:space="preserve">А 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val="ru-RU" w:eastAsia="bg-BG"/>
              </w:rPr>
              <w:t xml:space="preserve">   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eastAsia="bg-BG"/>
              </w:rPr>
              <w:t>К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val="ru-RU" w:eastAsia="bg-BG"/>
              </w:rPr>
              <w:t xml:space="preserve"> 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eastAsia="bg-BG"/>
              </w:rPr>
              <w:t>О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val="ru-RU" w:eastAsia="bg-BG"/>
              </w:rPr>
              <w:t xml:space="preserve"> 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eastAsia="bg-BG"/>
              </w:rPr>
              <w:t>С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val="ru-RU" w:eastAsia="bg-BG"/>
              </w:rPr>
              <w:t xml:space="preserve"> 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eastAsia="bg-BG"/>
              </w:rPr>
              <w:t>Т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val="ru-RU" w:eastAsia="bg-BG"/>
              </w:rPr>
              <w:t xml:space="preserve"> 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eastAsia="bg-BG"/>
              </w:rPr>
              <w:t>И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val="ru-RU" w:eastAsia="bg-BG"/>
              </w:rPr>
              <w:t xml:space="preserve"> 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eastAsia="bg-BG"/>
              </w:rPr>
              <w:t>Н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val="ru-RU" w:eastAsia="bg-BG"/>
              </w:rPr>
              <w:t xml:space="preserve"> 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eastAsia="bg-BG"/>
              </w:rPr>
              <w:t>Б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val="ru-RU" w:eastAsia="bg-BG"/>
              </w:rPr>
              <w:t xml:space="preserve"> 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eastAsia="bg-BG"/>
              </w:rPr>
              <w:t>Р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val="ru-RU" w:eastAsia="bg-BG"/>
              </w:rPr>
              <w:t xml:space="preserve"> 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eastAsia="bg-BG"/>
              </w:rPr>
              <w:t>О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val="ru-RU" w:eastAsia="bg-BG"/>
              </w:rPr>
              <w:t xml:space="preserve"> </w:t>
            </w:r>
            <w:r w:rsidRPr="004C34F3">
              <w:rPr>
                <w:rFonts w:ascii="Arial Black" w:eastAsia="Times New Roman" w:hAnsi="Arial Black"/>
                <w:sz w:val="42"/>
                <w:szCs w:val="42"/>
                <w:lang w:eastAsia="bg-BG"/>
              </w:rPr>
              <w:t>Д</w:t>
            </w:r>
          </w:p>
        </w:tc>
      </w:tr>
      <w:tr w:rsidR="00E202FB" w:rsidRPr="004C34F3" w:rsidTr="00804839">
        <w:trPr>
          <w:trHeight w:val="920"/>
        </w:trPr>
        <w:tc>
          <w:tcPr>
            <w:tcW w:w="1260" w:type="dxa"/>
            <w:vMerge/>
            <w:vAlign w:val="center"/>
            <w:hideMark/>
          </w:tcPr>
          <w:p w:rsidR="00E202FB" w:rsidRPr="004C34F3" w:rsidRDefault="00E202FB" w:rsidP="008048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900" w:type="dxa"/>
            <w:hideMark/>
          </w:tcPr>
          <w:p w:rsidR="00E202FB" w:rsidRPr="004C34F3" w:rsidRDefault="00E202FB" w:rsidP="00804839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bg-BG"/>
              </w:rPr>
            </w:pPr>
            <w:r w:rsidRPr="004C34F3">
              <w:rPr>
                <w:rFonts w:ascii="Arial" w:eastAsia="Times New Roman" w:hAnsi="Arial" w:cs="Arial"/>
                <w:lang w:eastAsia="bg-BG"/>
              </w:rPr>
              <w:t>Общинска администрация – гр.Костинброд, Софийска област</w:t>
            </w:r>
          </w:p>
          <w:p w:rsidR="00E202FB" w:rsidRPr="004C34F3" w:rsidRDefault="00E202FB" w:rsidP="00804839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 w:rsidRPr="004C34F3">
              <w:rPr>
                <w:rFonts w:ascii="Arial" w:eastAsia="Times New Roman" w:hAnsi="Arial" w:cs="Arial"/>
                <w:lang w:eastAsia="bg-BG"/>
              </w:rPr>
              <w:t>гр.Костинброд, п.к. 2230, ул.”Охрид” №1, тел.</w:t>
            </w:r>
            <w:r w:rsidRPr="004C34F3">
              <w:rPr>
                <w:rFonts w:ascii="Arial" w:eastAsia="Times New Roman" w:hAnsi="Arial" w:cs="Arial"/>
                <w:bCs/>
                <w:lang w:eastAsia="bg-BG"/>
              </w:rPr>
              <w:t>:</w:t>
            </w:r>
            <w:r w:rsidRPr="004C34F3">
              <w:rPr>
                <w:rFonts w:ascii="Arial" w:eastAsia="Times New Roman" w:hAnsi="Arial" w:cs="Arial"/>
                <w:lang w:eastAsia="bg-BG"/>
              </w:rPr>
              <w:t xml:space="preserve"> </w:t>
            </w:r>
            <w:r w:rsidRPr="004C34F3">
              <w:rPr>
                <w:rFonts w:ascii="Arial" w:eastAsia="Times New Roman" w:hAnsi="Arial" w:cs="Arial"/>
                <w:bCs/>
                <w:lang w:eastAsia="bg-BG"/>
              </w:rPr>
              <w:t>0721 68701, Fax: 0721 68777</w:t>
            </w:r>
          </w:p>
          <w:p w:rsidR="00E202FB" w:rsidRPr="004C34F3" w:rsidRDefault="00E202FB" w:rsidP="00804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 w:eastAsia="bg-BG"/>
              </w:rPr>
            </w:pPr>
            <w:r w:rsidRPr="004C34F3">
              <w:rPr>
                <w:rFonts w:ascii="Arial" w:eastAsia="Times New Roman" w:hAnsi="Arial" w:cs="Arial"/>
                <w:lang w:val="de-DE" w:eastAsia="bg-BG"/>
              </w:rPr>
              <w:t>http://www.kostinbrod.bg</w:t>
            </w:r>
            <w:r w:rsidRPr="004C34F3">
              <w:rPr>
                <w:rFonts w:ascii="Arial" w:eastAsia="Times New Roman" w:hAnsi="Arial" w:cs="Arial"/>
                <w:bCs/>
                <w:lang w:val="de-DE" w:eastAsia="bg-BG"/>
              </w:rPr>
              <w:t xml:space="preserve">, e-mail: </w:t>
            </w:r>
            <w:r w:rsidRPr="004C34F3">
              <w:rPr>
                <w:rFonts w:ascii="Arial" w:eastAsia="Times New Roman" w:hAnsi="Arial" w:cs="Arial"/>
                <w:lang w:val="en-US" w:eastAsia="bg-BG"/>
              </w:rPr>
              <w:t>kostinbrod.bg</w:t>
            </w:r>
            <w:r w:rsidRPr="004C34F3">
              <w:rPr>
                <w:rFonts w:ascii="Arial" w:eastAsia="Times New Roman" w:hAnsi="Arial" w:cs="Arial"/>
                <w:lang w:val="de-DE" w:eastAsia="bg-BG"/>
              </w:rPr>
              <w:t>@gmail.com</w:t>
            </w:r>
          </w:p>
        </w:tc>
      </w:tr>
      <w:tr w:rsidR="00E202FB" w:rsidRPr="004C34F3" w:rsidTr="00804839">
        <w:trPr>
          <w:trHeight w:val="255"/>
        </w:trPr>
        <w:tc>
          <w:tcPr>
            <w:tcW w:w="11160" w:type="dxa"/>
            <w:gridSpan w:val="2"/>
            <w:shd w:val="clear" w:color="auto" w:fill="D9D9D9"/>
            <w:hideMark/>
          </w:tcPr>
          <w:p w:rsidR="00E202FB" w:rsidRPr="004C34F3" w:rsidRDefault="00E202FB" w:rsidP="00804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5F5F5F"/>
                <w:sz w:val="24"/>
                <w:szCs w:val="24"/>
                <w:lang w:val="en-US" w:eastAsia="bg-BG"/>
              </w:rPr>
            </w:pPr>
            <w:r w:rsidRPr="004C34F3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eastAsia="bg-BG"/>
              </w:rPr>
              <w:t xml:space="preserve">Система за управление на качеството съгласно </w:t>
            </w:r>
            <w:r w:rsidRPr="004C34F3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>ISO 9001:2015</w:t>
            </w:r>
          </w:p>
        </w:tc>
      </w:tr>
    </w:tbl>
    <w:p w:rsidR="00E202FB" w:rsidRDefault="00E202FB" w:rsidP="001217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</w:p>
    <w:p w:rsidR="00E202FB" w:rsidRDefault="00E202FB" w:rsidP="001217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</w:p>
    <w:p w:rsidR="00711AF3" w:rsidRPr="00837757" w:rsidRDefault="00711AF3" w:rsidP="00711AF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837757">
        <w:rPr>
          <w:rFonts w:ascii="Times New Roman" w:eastAsia="Times New Roman" w:hAnsi="Times New Roman"/>
          <w:b/>
          <w:sz w:val="24"/>
          <w:szCs w:val="24"/>
          <w:lang w:eastAsia="bg-BG"/>
        </w:rPr>
        <w:t>ДО</w:t>
      </w:r>
    </w:p>
    <w:p w:rsidR="00711AF3" w:rsidRPr="00837757" w:rsidRDefault="00711AF3" w:rsidP="00711AF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837757">
        <w:rPr>
          <w:rFonts w:ascii="Times New Roman" w:eastAsia="Times New Roman" w:hAnsi="Times New Roman"/>
          <w:b/>
          <w:sz w:val="24"/>
          <w:szCs w:val="24"/>
          <w:lang w:eastAsia="bg-BG"/>
        </w:rPr>
        <w:t>Г-Н АТАНАС ТЕНЕВ</w:t>
      </w:r>
    </w:p>
    <w:p w:rsidR="00711AF3" w:rsidRPr="00837757" w:rsidRDefault="00711AF3" w:rsidP="00711AF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837757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ПРЕДСЕДАТЕЛ НА </w:t>
      </w:r>
    </w:p>
    <w:p w:rsidR="00711AF3" w:rsidRPr="00837757" w:rsidRDefault="00711AF3" w:rsidP="00711AF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837757">
        <w:rPr>
          <w:rFonts w:ascii="Times New Roman" w:eastAsia="Times New Roman" w:hAnsi="Times New Roman"/>
          <w:b/>
          <w:sz w:val="24"/>
          <w:szCs w:val="24"/>
          <w:lang w:eastAsia="bg-BG"/>
        </w:rPr>
        <w:t>ОБЩИНСКИ СЪВЕТ КОСТИНБРОД</w:t>
      </w:r>
    </w:p>
    <w:p w:rsidR="00711AF3" w:rsidRPr="00837757" w:rsidRDefault="00711AF3" w:rsidP="00711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</w:p>
    <w:p w:rsidR="00711AF3" w:rsidRPr="00837757" w:rsidRDefault="00711AF3" w:rsidP="00711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</w:p>
    <w:p w:rsidR="00711AF3" w:rsidRDefault="00711AF3" w:rsidP="00711AF3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ДОКЛАДНА ЗАПИСКА</w:t>
      </w:r>
    </w:p>
    <w:p w:rsidR="00711AF3" w:rsidRDefault="00711AF3" w:rsidP="00711AF3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от </w:t>
      </w:r>
      <w:r w:rsidRPr="00650041">
        <w:rPr>
          <w:rFonts w:ascii="Times New Roman" w:eastAsia="Times New Roman" w:hAnsi="Times New Roman"/>
          <w:b/>
          <w:sz w:val="24"/>
          <w:szCs w:val="24"/>
          <w:lang w:eastAsia="bg-BG"/>
        </w:rPr>
        <w:t>АЛЕКСАНДЪР НЕНОВ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- </w:t>
      </w:r>
      <w:r>
        <w:rPr>
          <w:rFonts w:ascii="Times New Roman" w:eastAsia="Times New Roman" w:hAnsi="Times New Roman"/>
          <w:i/>
          <w:sz w:val="24"/>
          <w:szCs w:val="24"/>
          <w:lang w:eastAsia="bg-BG"/>
        </w:rPr>
        <w:t>з</w:t>
      </w:r>
      <w:r w:rsidRPr="00650041">
        <w:rPr>
          <w:rFonts w:ascii="Times New Roman" w:eastAsia="Times New Roman" w:hAnsi="Times New Roman"/>
          <w:i/>
          <w:sz w:val="24"/>
          <w:szCs w:val="24"/>
          <w:lang w:eastAsia="bg-BG"/>
        </w:rPr>
        <w:t>ам.- кмет на община Костинброд</w:t>
      </w:r>
      <w:r w:rsidRPr="00650041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</w:p>
    <w:p w:rsidR="00711AF3" w:rsidRPr="00650041" w:rsidRDefault="00711AF3" w:rsidP="00711AF3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650041">
        <w:rPr>
          <w:rFonts w:ascii="Times New Roman" w:eastAsia="Times New Roman" w:hAnsi="Times New Roman"/>
          <w:sz w:val="24"/>
          <w:szCs w:val="24"/>
          <w:lang w:eastAsia="bg-BG"/>
        </w:rPr>
        <w:t>изпълняващ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650041">
        <w:rPr>
          <w:rFonts w:ascii="Times New Roman" w:eastAsia="Times New Roman" w:hAnsi="Times New Roman"/>
          <w:sz w:val="24"/>
          <w:szCs w:val="24"/>
          <w:lang w:eastAsia="bg-BG"/>
        </w:rPr>
        <w:t>функциите  на  кмет на общината съгласно заповед №РД-05-194 от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650041">
        <w:rPr>
          <w:rFonts w:ascii="Times New Roman" w:eastAsia="Times New Roman" w:hAnsi="Times New Roman"/>
          <w:sz w:val="24"/>
          <w:szCs w:val="24"/>
          <w:lang w:eastAsia="bg-BG"/>
        </w:rPr>
        <w:t>21.05.2026 г.  на  кмета на общината</w:t>
      </w:r>
    </w:p>
    <w:p w:rsidR="00711AF3" w:rsidRPr="00837757" w:rsidRDefault="00711AF3" w:rsidP="00711AF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711AF3" w:rsidRPr="00837757" w:rsidRDefault="00711AF3" w:rsidP="00711AF3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 w:rsidRPr="0083775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        ОТНОСНО:</w:t>
      </w:r>
      <w:r w:rsidRPr="0083775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eastAsia="bg-BG"/>
        </w:rPr>
        <w:t>Даване на съгласие за процедиране на изменение на поземлен имот с идентификатор 23296.4.172 по кадастрална карта и кадастрални регистри на с. Драговищица, общ. Костинброд, одобрени със заповед № РД-18-73/30.01.2020 г. на ИД на АГКК</w:t>
      </w:r>
    </w:p>
    <w:p w:rsidR="00711AF3" w:rsidRPr="00837757" w:rsidRDefault="00711AF3" w:rsidP="00711AF3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837757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</w:t>
      </w:r>
    </w:p>
    <w:p w:rsidR="00711AF3" w:rsidRPr="00837757" w:rsidRDefault="00711AF3" w:rsidP="00711AF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837757">
        <w:rPr>
          <w:rFonts w:ascii="Times New Roman" w:eastAsia="Times New Roman" w:hAnsi="Times New Roman"/>
          <w:b/>
          <w:sz w:val="24"/>
          <w:szCs w:val="24"/>
          <w:lang w:eastAsia="bg-BG"/>
        </w:rPr>
        <w:t>УВАЖАЕМИ ГОСПОДИН ПРЕДСЕДАТЕЛ,</w:t>
      </w:r>
    </w:p>
    <w:p w:rsidR="00711AF3" w:rsidRPr="00837757" w:rsidRDefault="00711AF3" w:rsidP="00711AF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 w:rsidRPr="00837757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УВАЖАЕМИ ОБЩИНСКИ СЪВЕТНИЦИ,  </w:t>
      </w:r>
    </w:p>
    <w:p w:rsidR="00711AF3" w:rsidRPr="00837757" w:rsidRDefault="00711AF3" w:rsidP="00711AF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711AF3" w:rsidRDefault="00711AF3" w:rsidP="00711AF3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П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 xml:space="preserve">оземлен имот с идентификатор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23296.4.172 с площ 2463.00 кв. м.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кадастрална карта и кадастрални регистри 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с. Драговищица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>, общ. Костинброд, одобрени със заповед № РД-18-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73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30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1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>.20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20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 xml:space="preserve"> г. на ИД на АГКК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, вид територия – земеделска, начин на трайно ползване – пасище е публична общинска собственост, актуван с АПОС № 1190/15.06.2026 г. на кмета на общината.</w:t>
      </w:r>
    </w:p>
    <w:p w:rsidR="00711AF3" w:rsidRDefault="00711AF3" w:rsidP="00711AF3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След сигнали на граждани и съответно осъществена проверка от Общинска администрация Костинброд на място е установено, че част от имота, а именно поземлен имот с проектен идентификатор 23296.4.5 с площ 218.00 кв.м. по кадастрална карта на с. Драговищица, съгласно скица – проект от „Геоникс“ ЕООД, представлявано от инж. Никса Николова – лицензиран геодезист, правоспособен да извършва дейности по кадастъра е улица. Също така се установява, че тази част е между улица по регулационен план и улица по план на новообразувани имоти /§4 от ЗСПЗЗ/</w:t>
      </w:r>
      <w:r w:rsidRPr="005E7C0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на с. Драговищица – урбанизирана територия. След разделянето на имот с идентификатор 23296.4.172 с площ 2463.00 кв. м.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кадастрална карта и кадастрални регистри 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с. Драговищица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>, общ. Костинброд, одобрени със заповед № РД-18-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73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30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1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>.20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20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 xml:space="preserve"> г. на ИД на АГКК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ще се предложи на Общински съвет Костинброд да се извършат дейности съгласно </w:t>
      </w:r>
      <w:r w:rsidRPr="00223ADD">
        <w:rPr>
          <w:rFonts w:ascii="Times New Roman" w:eastAsia="Times New Roman" w:hAnsi="Times New Roman"/>
          <w:sz w:val="24"/>
          <w:szCs w:val="24"/>
          <w:lang w:eastAsia="bg-BG"/>
        </w:rPr>
        <w:t>чл.78а от ППЗСПЗЗ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т.е. да се смени начина на трайно ползване на поземлен имот с проектен идентификатор 23296.4.5 с площ 218.00 кв.м. по кадастрална карта на с. Драговищица, съгласно скица – проект от „Геоникс“ ЕООД, представлявано от инж. Никса Николова – лицензиран геодезист, правоспособен да извършва дейности по кадастъра от пасище във имот за транспортен достъп.</w:t>
      </w:r>
      <w:r w:rsidRPr="0083775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711AF3" w:rsidRPr="00837757" w:rsidRDefault="00711AF3" w:rsidP="00711AF3">
      <w:pPr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837757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Във връзка с гореизложеното и на основание чл.21, ал.1, т.8 от ЗМСМА,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във връзка с чл. 52, ал. 1, т. 3, вр. чл. 51, ал. 3 от Закона за кадастъра и имотния регистър, </w:t>
      </w:r>
      <w:r w:rsidRPr="00837757">
        <w:rPr>
          <w:rFonts w:ascii="Times New Roman" w:eastAsia="Times New Roman" w:hAnsi="Times New Roman"/>
          <w:sz w:val="24"/>
          <w:szCs w:val="24"/>
          <w:lang w:eastAsia="bg-BG"/>
        </w:rPr>
        <w:t>предлагам да внесете за разглеждане и приемане от Общинския съвет следното</w:t>
      </w:r>
    </w:p>
    <w:p w:rsidR="00711AF3" w:rsidRPr="00837757" w:rsidRDefault="00711AF3" w:rsidP="00711AF3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711AF3" w:rsidRDefault="00711AF3" w:rsidP="00711AF3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837757">
        <w:rPr>
          <w:rFonts w:ascii="Times New Roman" w:eastAsia="Times New Roman" w:hAnsi="Times New Roman"/>
          <w:b/>
          <w:sz w:val="24"/>
          <w:szCs w:val="24"/>
          <w:lang w:eastAsia="bg-BG"/>
        </w:rPr>
        <w:t>Р Е Ш Е Н И Е:</w:t>
      </w:r>
    </w:p>
    <w:p w:rsidR="00711AF3" w:rsidRPr="00837757" w:rsidRDefault="00711AF3" w:rsidP="00711AF3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711AF3" w:rsidRPr="00837757" w:rsidRDefault="00711AF3" w:rsidP="00711AF3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48BD">
        <w:rPr>
          <w:rFonts w:ascii="Times New Roman" w:eastAsia="Times New Roman" w:hAnsi="Times New Roman"/>
          <w:sz w:val="24"/>
          <w:szCs w:val="24"/>
          <w:lang w:eastAsia="bg-BG"/>
        </w:rPr>
        <w:t xml:space="preserve">Общински съвет – Костинброд дава съгласие община Костинброд, чрез кмета на общината – Трайко </w:t>
      </w:r>
      <w:r w:rsidR="00FC7615" w:rsidRPr="00FC7615">
        <w:rPr>
          <w:rFonts w:ascii="Times New Roman" w:eastAsia="Times New Roman" w:hAnsi="Times New Roman"/>
          <w:sz w:val="24"/>
          <w:szCs w:val="24"/>
          <w:lang w:eastAsia="bg-BG"/>
        </w:rPr>
        <w:t>чл.6 от рег. ES679/2016</w:t>
      </w:r>
      <w:bookmarkStart w:id="0" w:name="_GoBack"/>
      <w:bookmarkEnd w:id="0"/>
      <w:r w:rsidRPr="006348BD">
        <w:rPr>
          <w:rFonts w:ascii="Times New Roman" w:eastAsia="Times New Roman" w:hAnsi="Times New Roman"/>
          <w:sz w:val="24"/>
          <w:szCs w:val="24"/>
          <w:lang w:eastAsia="bg-BG"/>
        </w:rPr>
        <w:t xml:space="preserve"> Младенов, да започне процедура пред Агенция по геодезия, картография и кадастър за изменение на поземлен имот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23296.4.172 с площ 2463.00 кв.м.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кадастрална карта и кадастрални регистри 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с. Драговищица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>, общ. Костинброд, одобрени със заповед № РД-18-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73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30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1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>.20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20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 xml:space="preserve"> г. на ИД на АГКК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, вид територия – земеделска, начин на трайно ползване – пасище</w:t>
      </w:r>
      <w:r w:rsidRPr="006348BD">
        <w:rPr>
          <w:rFonts w:ascii="Times New Roman" w:eastAsia="Times New Roman" w:hAnsi="Times New Roman"/>
          <w:sz w:val="24"/>
          <w:szCs w:val="24"/>
          <w:lang w:eastAsia="bg-BG"/>
        </w:rPr>
        <w:t xml:space="preserve">, съгласно скица – проект, изготвена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от „Геоникс“ ЕООД, представлявано от инж. Никса Николова – лицензиран геодезист, правоспособен да извършва дейности по кадастъра</w:t>
      </w:r>
      <w:r w:rsidRPr="006348BD">
        <w:rPr>
          <w:rFonts w:ascii="Times New Roman" w:eastAsia="Times New Roman" w:hAnsi="Times New Roman"/>
          <w:sz w:val="24"/>
          <w:szCs w:val="24"/>
          <w:lang w:eastAsia="bg-BG"/>
        </w:rPr>
        <w:t>, съставляваща Приложение към настоящото решение.</w:t>
      </w:r>
    </w:p>
    <w:p w:rsidR="00711AF3" w:rsidRDefault="00711AF3" w:rsidP="00711AF3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711AF3" w:rsidRDefault="00711AF3" w:rsidP="00711AF3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711AF3" w:rsidRDefault="00711AF3" w:rsidP="00711AF3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37757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Приложение: </w:t>
      </w:r>
      <w:r w:rsidRPr="00837757">
        <w:rPr>
          <w:rFonts w:ascii="Times New Roman" w:eastAsia="Times New Roman" w:hAnsi="Times New Roman"/>
          <w:sz w:val="24"/>
          <w:szCs w:val="24"/>
          <w:lang w:eastAsia="bg-BG"/>
        </w:rPr>
        <w:t>1.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Скица № 15-877544/15.06.2026 г. от АГКК;</w:t>
      </w:r>
    </w:p>
    <w:p w:rsidR="00711AF3" w:rsidRPr="00837757" w:rsidRDefault="00711AF3" w:rsidP="00711AF3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23414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23414">
        <w:rPr>
          <w:rFonts w:ascii="Times New Roman" w:eastAsia="Times New Roman" w:hAnsi="Times New Roman"/>
          <w:sz w:val="24"/>
          <w:szCs w:val="24"/>
          <w:lang w:eastAsia="bg-BG"/>
        </w:rPr>
        <w:tab/>
        <w:t xml:space="preserve"> 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3</w:t>
      </w:r>
      <w:r w:rsidRPr="00423414">
        <w:rPr>
          <w:rFonts w:ascii="Times New Roman" w:eastAsia="Times New Roman" w:hAnsi="Times New Roman"/>
          <w:sz w:val="24"/>
          <w:szCs w:val="24"/>
          <w:lang w:eastAsia="bg-BG"/>
        </w:rPr>
        <w:t xml:space="preserve">. Скица – проект  за изменение на </w:t>
      </w:r>
      <w:r w:rsidRPr="006348BD">
        <w:rPr>
          <w:rFonts w:ascii="Times New Roman" w:eastAsia="Times New Roman" w:hAnsi="Times New Roman"/>
          <w:sz w:val="24"/>
          <w:szCs w:val="24"/>
          <w:lang w:eastAsia="bg-BG"/>
        </w:rPr>
        <w:t xml:space="preserve">поземлен имот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23296.4.172 с площ 2463.00 кв.м.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кадастрална карта и кадастрални регистри 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с. Драговищица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>, общ. Костинброд, одобрени със заповед № РД-18-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73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30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1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>.20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20</w:t>
      </w:r>
      <w:r w:rsidRPr="00FA0B3A">
        <w:rPr>
          <w:rFonts w:ascii="Times New Roman" w:eastAsia="Times New Roman" w:hAnsi="Times New Roman"/>
          <w:sz w:val="24"/>
          <w:szCs w:val="24"/>
          <w:lang w:eastAsia="bg-BG"/>
        </w:rPr>
        <w:t xml:space="preserve"> г. на ИД на АГКК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6348BD">
        <w:rPr>
          <w:rFonts w:ascii="Times New Roman" w:eastAsia="Times New Roman" w:hAnsi="Times New Roman"/>
          <w:sz w:val="24"/>
          <w:szCs w:val="24"/>
          <w:lang w:eastAsia="bg-BG"/>
        </w:rPr>
        <w:t xml:space="preserve">съгласно скица – проект, изготвена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от „Геоникс“ ЕООД, представлявано от инж. Никса Николова – лицензиран геодезист, правоспособен да извършва дейности по кадастъра</w:t>
      </w:r>
      <w:r w:rsidRPr="00423414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711AF3" w:rsidRPr="00837757" w:rsidRDefault="00711AF3" w:rsidP="00711AF3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37757">
        <w:rPr>
          <w:rFonts w:ascii="Times New Roman" w:eastAsia="Times New Roman" w:hAnsi="Times New Roman"/>
          <w:sz w:val="24"/>
          <w:szCs w:val="24"/>
          <w:lang w:eastAsia="bg-BG"/>
        </w:rPr>
        <w:t xml:space="preserve">  </w:t>
      </w:r>
    </w:p>
    <w:p w:rsidR="00711AF3" w:rsidRPr="00837757" w:rsidRDefault="00711AF3" w:rsidP="00711AF3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11AF3" w:rsidRPr="008A4E85" w:rsidRDefault="00711AF3" w:rsidP="00711AF3">
      <w:pPr>
        <w:tabs>
          <w:tab w:val="left" w:pos="6075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8A4E85">
        <w:rPr>
          <w:rFonts w:ascii="Times New Roman" w:eastAsia="Times New Roman" w:hAnsi="Times New Roman"/>
          <w:b/>
          <w:sz w:val="24"/>
          <w:szCs w:val="24"/>
          <w:lang w:eastAsia="bg-BG"/>
        </w:rPr>
        <w:t>АЛЕКСАНДЪР НЕНОВ</w:t>
      </w:r>
    </w:p>
    <w:p w:rsidR="00711AF3" w:rsidRPr="008A4E85" w:rsidRDefault="00711AF3" w:rsidP="00711AF3">
      <w:pPr>
        <w:tabs>
          <w:tab w:val="left" w:pos="6075"/>
        </w:tabs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bg-BG"/>
        </w:rPr>
      </w:pPr>
      <w:r w:rsidRPr="008A4E85">
        <w:rPr>
          <w:rFonts w:ascii="Times New Roman" w:eastAsia="Times New Roman" w:hAnsi="Times New Roman"/>
          <w:i/>
          <w:sz w:val="24"/>
          <w:szCs w:val="24"/>
          <w:lang w:eastAsia="bg-BG"/>
        </w:rPr>
        <w:t>Зам.- кмет на община Костинброд</w:t>
      </w:r>
    </w:p>
    <w:p w:rsidR="00711AF3" w:rsidRPr="008A4E85" w:rsidRDefault="00711AF3" w:rsidP="00711AF3">
      <w:pPr>
        <w:tabs>
          <w:tab w:val="left" w:pos="6075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  <w:r w:rsidRPr="008A4E85">
        <w:rPr>
          <w:rFonts w:ascii="Times New Roman" w:eastAsia="Times New Roman" w:hAnsi="Times New Roman"/>
          <w:sz w:val="20"/>
          <w:szCs w:val="20"/>
          <w:lang w:eastAsia="bg-BG"/>
        </w:rPr>
        <w:t xml:space="preserve">Изпълняващ  функциите  на  кмет на </w:t>
      </w:r>
    </w:p>
    <w:p w:rsidR="00711AF3" w:rsidRPr="008A4E85" w:rsidRDefault="00711AF3" w:rsidP="00711AF3">
      <w:pPr>
        <w:tabs>
          <w:tab w:val="left" w:pos="6075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  <w:r w:rsidRPr="008A4E85">
        <w:rPr>
          <w:rFonts w:ascii="Times New Roman" w:eastAsia="Times New Roman" w:hAnsi="Times New Roman"/>
          <w:sz w:val="20"/>
          <w:szCs w:val="20"/>
          <w:lang w:eastAsia="bg-BG"/>
        </w:rPr>
        <w:t>общината съгласно заповед №РД-05-194 от</w:t>
      </w:r>
    </w:p>
    <w:p w:rsidR="00711AF3" w:rsidRPr="008A4E85" w:rsidRDefault="00711AF3" w:rsidP="00711A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8A4E85">
        <w:rPr>
          <w:rFonts w:ascii="Times New Roman" w:eastAsia="Times New Roman" w:hAnsi="Times New Roman"/>
          <w:sz w:val="20"/>
          <w:szCs w:val="20"/>
          <w:lang w:eastAsia="bg-BG"/>
        </w:rPr>
        <w:t>21.05.2026 г.  на  кмета на общината</w:t>
      </w:r>
    </w:p>
    <w:p w:rsidR="00711AF3" w:rsidRDefault="00711AF3" w:rsidP="00711AF3">
      <w:pPr>
        <w:spacing w:after="0" w:line="240" w:lineRule="auto"/>
        <w:jc w:val="both"/>
        <w:rPr>
          <w:rFonts w:ascii="Times New Roman" w:eastAsia="Times New Roman" w:hAnsi="Times New Roman"/>
          <w:i/>
          <w:lang w:eastAsia="bg-BG"/>
        </w:rPr>
      </w:pPr>
    </w:p>
    <w:p w:rsidR="003B3FAA" w:rsidRDefault="003B3FAA" w:rsidP="00711AF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</w:p>
    <w:sectPr w:rsidR="003B3FAA" w:rsidSect="003A2175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829DD"/>
    <w:multiLevelType w:val="hybridMultilevel"/>
    <w:tmpl w:val="C00C3D1C"/>
    <w:lvl w:ilvl="0" w:tplc="0CF460C8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08538A5"/>
    <w:multiLevelType w:val="hybridMultilevel"/>
    <w:tmpl w:val="730E667E"/>
    <w:lvl w:ilvl="0" w:tplc="0CF460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0177E29"/>
    <w:multiLevelType w:val="hybridMultilevel"/>
    <w:tmpl w:val="98461A40"/>
    <w:lvl w:ilvl="0" w:tplc="7FF2EED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13" w:hanging="360"/>
      </w:pPr>
    </w:lvl>
    <w:lvl w:ilvl="2" w:tplc="0402001B" w:tentative="1">
      <w:start w:val="1"/>
      <w:numFmt w:val="lowerRoman"/>
      <w:lvlText w:val="%3."/>
      <w:lvlJc w:val="right"/>
      <w:pPr>
        <w:ind w:left="1833" w:hanging="180"/>
      </w:pPr>
    </w:lvl>
    <w:lvl w:ilvl="3" w:tplc="0402000F" w:tentative="1">
      <w:start w:val="1"/>
      <w:numFmt w:val="decimal"/>
      <w:lvlText w:val="%4."/>
      <w:lvlJc w:val="left"/>
      <w:pPr>
        <w:ind w:left="2553" w:hanging="360"/>
      </w:pPr>
    </w:lvl>
    <w:lvl w:ilvl="4" w:tplc="04020019" w:tentative="1">
      <w:start w:val="1"/>
      <w:numFmt w:val="lowerLetter"/>
      <w:lvlText w:val="%5."/>
      <w:lvlJc w:val="left"/>
      <w:pPr>
        <w:ind w:left="3273" w:hanging="360"/>
      </w:pPr>
    </w:lvl>
    <w:lvl w:ilvl="5" w:tplc="0402001B" w:tentative="1">
      <w:start w:val="1"/>
      <w:numFmt w:val="lowerRoman"/>
      <w:lvlText w:val="%6."/>
      <w:lvlJc w:val="right"/>
      <w:pPr>
        <w:ind w:left="3993" w:hanging="180"/>
      </w:pPr>
    </w:lvl>
    <w:lvl w:ilvl="6" w:tplc="0402000F" w:tentative="1">
      <w:start w:val="1"/>
      <w:numFmt w:val="decimal"/>
      <w:lvlText w:val="%7."/>
      <w:lvlJc w:val="left"/>
      <w:pPr>
        <w:ind w:left="4713" w:hanging="360"/>
      </w:pPr>
    </w:lvl>
    <w:lvl w:ilvl="7" w:tplc="04020019" w:tentative="1">
      <w:start w:val="1"/>
      <w:numFmt w:val="lowerLetter"/>
      <w:lvlText w:val="%8."/>
      <w:lvlJc w:val="left"/>
      <w:pPr>
        <w:ind w:left="5433" w:hanging="360"/>
      </w:pPr>
    </w:lvl>
    <w:lvl w:ilvl="8" w:tplc="0402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6F6A13AC"/>
    <w:multiLevelType w:val="hybridMultilevel"/>
    <w:tmpl w:val="0CF21000"/>
    <w:lvl w:ilvl="0" w:tplc="45505F4A">
      <w:start w:val="1"/>
      <w:numFmt w:val="upperRoman"/>
      <w:lvlText w:val="%1."/>
      <w:lvlJc w:val="left"/>
      <w:pPr>
        <w:ind w:left="1668" w:hanging="960"/>
      </w:pPr>
      <w:rPr>
        <w:rFonts w:ascii="Times New Roman" w:eastAsia="Calibri" w:hAnsi="Times New Roman" w:cs="Times New Roman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160"/>
    <w:rsid w:val="000001CA"/>
    <w:rsid w:val="000138A6"/>
    <w:rsid w:val="00014CA3"/>
    <w:rsid w:val="00035B26"/>
    <w:rsid w:val="00046C50"/>
    <w:rsid w:val="00076A67"/>
    <w:rsid w:val="00090182"/>
    <w:rsid w:val="00090317"/>
    <w:rsid w:val="00091E2B"/>
    <w:rsid w:val="0009371A"/>
    <w:rsid w:val="00097978"/>
    <w:rsid w:val="000A3943"/>
    <w:rsid w:val="000B3A9B"/>
    <w:rsid w:val="000B3D8E"/>
    <w:rsid w:val="000D2D2C"/>
    <w:rsid w:val="000E658D"/>
    <w:rsid w:val="000F3091"/>
    <w:rsid w:val="00115F64"/>
    <w:rsid w:val="001217D8"/>
    <w:rsid w:val="00130179"/>
    <w:rsid w:val="0013471D"/>
    <w:rsid w:val="00156E0A"/>
    <w:rsid w:val="001648C8"/>
    <w:rsid w:val="001D78F1"/>
    <w:rsid w:val="001E08EA"/>
    <w:rsid w:val="001F3E49"/>
    <w:rsid w:val="00203E76"/>
    <w:rsid w:val="00205424"/>
    <w:rsid w:val="0021722F"/>
    <w:rsid w:val="00217DA8"/>
    <w:rsid w:val="00223416"/>
    <w:rsid w:val="0022693C"/>
    <w:rsid w:val="00231B1B"/>
    <w:rsid w:val="0024413C"/>
    <w:rsid w:val="00266500"/>
    <w:rsid w:val="0027772C"/>
    <w:rsid w:val="00284C3C"/>
    <w:rsid w:val="002D08C0"/>
    <w:rsid w:val="002E0667"/>
    <w:rsid w:val="002E36D9"/>
    <w:rsid w:val="002F1C1C"/>
    <w:rsid w:val="00307DB6"/>
    <w:rsid w:val="00326626"/>
    <w:rsid w:val="003277E8"/>
    <w:rsid w:val="003366EB"/>
    <w:rsid w:val="003553BD"/>
    <w:rsid w:val="003554A3"/>
    <w:rsid w:val="003703EA"/>
    <w:rsid w:val="003705C9"/>
    <w:rsid w:val="00377375"/>
    <w:rsid w:val="003928B2"/>
    <w:rsid w:val="00396592"/>
    <w:rsid w:val="00397AEB"/>
    <w:rsid w:val="003A2175"/>
    <w:rsid w:val="003A6BFF"/>
    <w:rsid w:val="003B3FAA"/>
    <w:rsid w:val="003C3F12"/>
    <w:rsid w:val="003E4A7E"/>
    <w:rsid w:val="003F108E"/>
    <w:rsid w:val="003F7DE7"/>
    <w:rsid w:val="004030A6"/>
    <w:rsid w:val="00405008"/>
    <w:rsid w:val="00422914"/>
    <w:rsid w:val="0042616D"/>
    <w:rsid w:val="00452E98"/>
    <w:rsid w:val="004643F8"/>
    <w:rsid w:val="00465545"/>
    <w:rsid w:val="00467651"/>
    <w:rsid w:val="00474C0B"/>
    <w:rsid w:val="00487C40"/>
    <w:rsid w:val="004A2F7A"/>
    <w:rsid w:val="004A6E56"/>
    <w:rsid w:val="004A6F1F"/>
    <w:rsid w:val="004A6FB3"/>
    <w:rsid w:val="004B653E"/>
    <w:rsid w:val="004C34F3"/>
    <w:rsid w:val="004C535F"/>
    <w:rsid w:val="004C5D8B"/>
    <w:rsid w:val="004D5EA2"/>
    <w:rsid w:val="004F13FB"/>
    <w:rsid w:val="004F6B31"/>
    <w:rsid w:val="00515795"/>
    <w:rsid w:val="00520612"/>
    <w:rsid w:val="00521787"/>
    <w:rsid w:val="0053357D"/>
    <w:rsid w:val="0053612C"/>
    <w:rsid w:val="00547ADC"/>
    <w:rsid w:val="005533A5"/>
    <w:rsid w:val="00561669"/>
    <w:rsid w:val="00581A11"/>
    <w:rsid w:val="00581C3A"/>
    <w:rsid w:val="00591607"/>
    <w:rsid w:val="00593615"/>
    <w:rsid w:val="005A1637"/>
    <w:rsid w:val="005A24DB"/>
    <w:rsid w:val="005A5CFA"/>
    <w:rsid w:val="005A781F"/>
    <w:rsid w:val="005C44B4"/>
    <w:rsid w:val="005D057E"/>
    <w:rsid w:val="005D3478"/>
    <w:rsid w:val="005D4C3D"/>
    <w:rsid w:val="005E1359"/>
    <w:rsid w:val="00600669"/>
    <w:rsid w:val="006120D9"/>
    <w:rsid w:val="006178BC"/>
    <w:rsid w:val="00622588"/>
    <w:rsid w:val="006302C8"/>
    <w:rsid w:val="00643FC2"/>
    <w:rsid w:val="00661D94"/>
    <w:rsid w:val="00663B16"/>
    <w:rsid w:val="00665520"/>
    <w:rsid w:val="00667174"/>
    <w:rsid w:val="006747CD"/>
    <w:rsid w:val="00677070"/>
    <w:rsid w:val="0069308E"/>
    <w:rsid w:val="006943C2"/>
    <w:rsid w:val="00697E6B"/>
    <w:rsid w:val="006A0F20"/>
    <w:rsid w:val="006A4503"/>
    <w:rsid w:val="006A748C"/>
    <w:rsid w:val="006D16C8"/>
    <w:rsid w:val="006E009A"/>
    <w:rsid w:val="006E7153"/>
    <w:rsid w:val="00702211"/>
    <w:rsid w:val="00706A78"/>
    <w:rsid w:val="00711AF3"/>
    <w:rsid w:val="00723459"/>
    <w:rsid w:val="00731E84"/>
    <w:rsid w:val="00757EDA"/>
    <w:rsid w:val="00771525"/>
    <w:rsid w:val="00794E48"/>
    <w:rsid w:val="007B67BB"/>
    <w:rsid w:val="007E18FF"/>
    <w:rsid w:val="007F03C3"/>
    <w:rsid w:val="007F1229"/>
    <w:rsid w:val="00804839"/>
    <w:rsid w:val="00822AAC"/>
    <w:rsid w:val="008279A4"/>
    <w:rsid w:val="00835174"/>
    <w:rsid w:val="0084757E"/>
    <w:rsid w:val="00851458"/>
    <w:rsid w:val="0085467C"/>
    <w:rsid w:val="0086616E"/>
    <w:rsid w:val="00867D4A"/>
    <w:rsid w:val="00875078"/>
    <w:rsid w:val="00882736"/>
    <w:rsid w:val="0089150B"/>
    <w:rsid w:val="008921FE"/>
    <w:rsid w:val="00895EBE"/>
    <w:rsid w:val="008A4C76"/>
    <w:rsid w:val="008D2A4D"/>
    <w:rsid w:val="008E27F7"/>
    <w:rsid w:val="008E28EC"/>
    <w:rsid w:val="008F3510"/>
    <w:rsid w:val="00903F4F"/>
    <w:rsid w:val="00911A62"/>
    <w:rsid w:val="00915010"/>
    <w:rsid w:val="00966C23"/>
    <w:rsid w:val="0098004B"/>
    <w:rsid w:val="00994FFD"/>
    <w:rsid w:val="009E3CB2"/>
    <w:rsid w:val="009E5D50"/>
    <w:rsid w:val="00A05940"/>
    <w:rsid w:val="00A663DD"/>
    <w:rsid w:val="00A71273"/>
    <w:rsid w:val="00A86B40"/>
    <w:rsid w:val="00A93BF2"/>
    <w:rsid w:val="00A96315"/>
    <w:rsid w:val="00AA3423"/>
    <w:rsid w:val="00AA5417"/>
    <w:rsid w:val="00AB2B4A"/>
    <w:rsid w:val="00AB344C"/>
    <w:rsid w:val="00AC4111"/>
    <w:rsid w:val="00AC6986"/>
    <w:rsid w:val="00AE32E0"/>
    <w:rsid w:val="00AE46AA"/>
    <w:rsid w:val="00B05FEF"/>
    <w:rsid w:val="00B125AA"/>
    <w:rsid w:val="00B13023"/>
    <w:rsid w:val="00B17FB7"/>
    <w:rsid w:val="00B2435A"/>
    <w:rsid w:val="00B33CE0"/>
    <w:rsid w:val="00B52D16"/>
    <w:rsid w:val="00B658A1"/>
    <w:rsid w:val="00B7186E"/>
    <w:rsid w:val="00B739BC"/>
    <w:rsid w:val="00B8060C"/>
    <w:rsid w:val="00B84FF1"/>
    <w:rsid w:val="00B92D76"/>
    <w:rsid w:val="00B973C9"/>
    <w:rsid w:val="00BC51C9"/>
    <w:rsid w:val="00BE7673"/>
    <w:rsid w:val="00C1018A"/>
    <w:rsid w:val="00C262A4"/>
    <w:rsid w:val="00C400FF"/>
    <w:rsid w:val="00C77F0F"/>
    <w:rsid w:val="00C82CED"/>
    <w:rsid w:val="00CB03E3"/>
    <w:rsid w:val="00CB6832"/>
    <w:rsid w:val="00CE3C0F"/>
    <w:rsid w:val="00CE5952"/>
    <w:rsid w:val="00CF0F97"/>
    <w:rsid w:val="00D035CF"/>
    <w:rsid w:val="00D11C4A"/>
    <w:rsid w:val="00D42A78"/>
    <w:rsid w:val="00D669CA"/>
    <w:rsid w:val="00D76745"/>
    <w:rsid w:val="00D87E02"/>
    <w:rsid w:val="00D87F07"/>
    <w:rsid w:val="00D90274"/>
    <w:rsid w:val="00D92619"/>
    <w:rsid w:val="00DA22FC"/>
    <w:rsid w:val="00DA687C"/>
    <w:rsid w:val="00E0794C"/>
    <w:rsid w:val="00E07FDD"/>
    <w:rsid w:val="00E1131F"/>
    <w:rsid w:val="00E14160"/>
    <w:rsid w:val="00E15B0F"/>
    <w:rsid w:val="00E202FB"/>
    <w:rsid w:val="00E20F97"/>
    <w:rsid w:val="00E54B57"/>
    <w:rsid w:val="00E56818"/>
    <w:rsid w:val="00E60BFB"/>
    <w:rsid w:val="00E65DBD"/>
    <w:rsid w:val="00E71A63"/>
    <w:rsid w:val="00E72EA6"/>
    <w:rsid w:val="00E84BE6"/>
    <w:rsid w:val="00EA3C97"/>
    <w:rsid w:val="00EB684B"/>
    <w:rsid w:val="00EC680C"/>
    <w:rsid w:val="00EE334A"/>
    <w:rsid w:val="00EE6BE8"/>
    <w:rsid w:val="00EE70F7"/>
    <w:rsid w:val="00F02D5E"/>
    <w:rsid w:val="00F10D22"/>
    <w:rsid w:val="00F1409F"/>
    <w:rsid w:val="00F14D37"/>
    <w:rsid w:val="00F25003"/>
    <w:rsid w:val="00F25374"/>
    <w:rsid w:val="00F279AE"/>
    <w:rsid w:val="00F50617"/>
    <w:rsid w:val="00F57786"/>
    <w:rsid w:val="00F81999"/>
    <w:rsid w:val="00F87AC2"/>
    <w:rsid w:val="00FB1CDC"/>
    <w:rsid w:val="00FC7615"/>
    <w:rsid w:val="00FD18CF"/>
    <w:rsid w:val="00FD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23E82C-F352-41D5-9961-834B05C2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1C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5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C51C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400FF"/>
    <w:pPr>
      <w:ind w:left="720"/>
      <w:contextualSpacing/>
    </w:pPr>
    <w:rPr>
      <w:rFonts w:eastAsia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Донева</dc:creator>
  <cp:keywords/>
  <dc:description/>
  <cp:lastModifiedBy>Mariana</cp:lastModifiedBy>
  <cp:revision>282</cp:revision>
  <cp:lastPrinted>2026-05-08T12:40:00Z</cp:lastPrinted>
  <dcterms:created xsi:type="dcterms:W3CDTF">2015-11-17T13:20:00Z</dcterms:created>
  <dcterms:modified xsi:type="dcterms:W3CDTF">2026-06-18T08:29:00Z</dcterms:modified>
</cp:coreProperties>
</file>