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441"/>
        <w:gridCol w:w="7848"/>
      </w:tblGrid>
      <w:tr w:rsidR="00375C4B" w:rsidRPr="009F1EC0" w:rsidTr="00CD527E">
        <w:trPr>
          <w:trHeight w:val="1985"/>
        </w:trPr>
        <w:tc>
          <w:tcPr>
            <w:tcW w:w="1441" w:type="dxa"/>
            <w:shd w:val="clear" w:color="auto" w:fill="auto"/>
          </w:tcPr>
          <w:p w:rsidR="00375C4B" w:rsidRPr="009F1EC0" w:rsidRDefault="00375C4B" w:rsidP="0007644F">
            <w:pPr>
              <w:pStyle w:val="a3"/>
              <w:rPr>
                <w:b/>
                <w:lang w:val="bg-BG"/>
              </w:rPr>
            </w:pPr>
            <w:r w:rsidRPr="009F1EC0">
              <w:rPr>
                <w:b/>
                <w:noProof/>
                <w:lang w:val="bg-BG" w:eastAsia="bg-BG"/>
              </w:rPr>
              <w:drawing>
                <wp:inline distT="0" distB="0" distL="0" distR="0" wp14:anchorId="177E3820" wp14:editId="603BD394">
                  <wp:extent cx="693420" cy="1036320"/>
                  <wp:effectExtent l="0" t="0" r="0" b="0"/>
                  <wp:docPr id="32" name="Картина 32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9F1EC0" w:rsidRDefault="00375C4B" w:rsidP="0007644F">
            <w:pPr>
              <w:pStyle w:val="a3"/>
              <w:rPr>
                <w:lang w:val="bg-BG"/>
              </w:rPr>
            </w:pPr>
          </w:p>
        </w:tc>
        <w:tc>
          <w:tcPr>
            <w:tcW w:w="7848" w:type="dxa"/>
            <w:shd w:val="clear" w:color="auto" w:fill="auto"/>
          </w:tcPr>
          <w:p w:rsidR="00375C4B" w:rsidRPr="009F1EC0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9F1EC0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9F1EC0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9F1EC0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9F1EC0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9F1EC0">
              <w:rPr>
                <w:sz w:val="32"/>
                <w:szCs w:val="32"/>
                <w:lang w:val="bg-BG"/>
              </w:rPr>
              <w:t>СОФИЙСКА ОБЛАСТ</w:t>
            </w:r>
          </w:p>
          <w:p w:rsidR="00E528F3" w:rsidRPr="009F1EC0" w:rsidRDefault="00E528F3" w:rsidP="00F541A5">
            <w:pPr>
              <w:pStyle w:val="a3"/>
              <w:rPr>
                <w:b/>
                <w:sz w:val="32"/>
                <w:szCs w:val="32"/>
                <w:lang w:val="bg-BG"/>
              </w:rPr>
            </w:pPr>
          </w:p>
        </w:tc>
      </w:tr>
    </w:tbl>
    <w:p w:rsidR="00375C4B" w:rsidRPr="0041127C" w:rsidRDefault="00226F81" w:rsidP="00375C4B">
      <w:pPr>
        <w:suppressAutoHyphens/>
        <w:ind w:firstLine="708"/>
        <w:jc w:val="both"/>
        <w:rPr>
          <w:lang w:eastAsia="ar-SA"/>
        </w:rPr>
      </w:pPr>
      <w:r w:rsidRPr="00320541">
        <w:t>На основание чл.45, ал. 9, във връзка с чл.45, ал. 4 от ЗМСМА</w:t>
      </w:r>
      <w:r w:rsidR="00375C4B" w:rsidRPr="0041127C">
        <w:rPr>
          <w:color w:val="000000"/>
        </w:rPr>
        <w:t xml:space="preserve">, </w:t>
      </w:r>
      <w:r w:rsidR="00375C4B" w:rsidRPr="0041127C">
        <w:rPr>
          <w:lang w:eastAsia="ar-SA"/>
        </w:rPr>
        <w:t xml:space="preserve">Общински съвет Костинброд на свое заседание, проведено на </w:t>
      </w:r>
      <w:r>
        <w:rPr>
          <w:lang w:eastAsia="ar-SA"/>
        </w:rPr>
        <w:t>21.07</w:t>
      </w:r>
      <w:r w:rsidR="00E24B30" w:rsidRPr="0041127C">
        <w:rPr>
          <w:lang w:eastAsia="ar-SA"/>
        </w:rPr>
        <w:t>.</w:t>
      </w:r>
      <w:r w:rsidR="00CD527E" w:rsidRPr="0041127C">
        <w:rPr>
          <w:lang w:eastAsia="ar-SA"/>
        </w:rPr>
        <w:t>2026</w:t>
      </w:r>
      <w:r w:rsidR="00375C4B" w:rsidRPr="0041127C">
        <w:rPr>
          <w:lang w:eastAsia="ar-SA"/>
        </w:rPr>
        <w:t xml:space="preserve"> година, прие</w:t>
      </w:r>
    </w:p>
    <w:p w:rsidR="00375C4B" w:rsidRPr="0041127C" w:rsidRDefault="00375C4B" w:rsidP="00375C4B">
      <w:pPr>
        <w:suppressAutoHyphens/>
        <w:ind w:firstLine="708"/>
        <w:jc w:val="both"/>
        <w:rPr>
          <w:color w:val="FF0000"/>
          <w:lang w:eastAsia="ar-SA"/>
        </w:rPr>
      </w:pPr>
    </w:p>
    <w:p w:rsidR="00DB683C" w:rsidRPr="0041127C" w:rsidRDefault="00DB683C" w:rsidP="00375C4B">
      <w:pPr>
        <w:suppressAutoHyphens/>
        <w:ind w:firstLine="708"/>
        <w:jc w:val="both"/>
        <w:rPr>
          <w:color w:val="FF0000"/>
          <w:lang w:eastAsia="ar-SA"/>
        </w:rPr>
      </w:pPr>
    </w:p>
    <w:p w:rsidR="00375C4B" w:rsidRPr="009F1EC0" w:rsidRDefault="00375C4B" w:rsidP="00375C4B">
      <w:pPr>
        <w:suppressAutoHyphens/>
        <w:rPr>
          <w:color w:val="FF0000"/>
          <w:lang w:eastAsia="ar-SA"/>
        </w:rPr>
      </w:pPr>
      <w:r w:rsidRPr="009F1EC0">
        <w:rPr>
          <w:color w:val="FF0000"/>
          <w:lang w:eastAsia="ar-SA"/>
        </w:rPr>
        <w:tab/>
      </w:r>
    </w:p>
    <w:p w:rsidR="00E261B6" w:rsidRPr="009F1EC0" w:rsidRDefault="00375C4B" w:rsidP="00076AFA">
      <w:pPr>
        <w:suppressAutoHyphens/>
        <w:rPr>
          <w:b/>
          <w:lang w:val="en-US" w:eastAsia="ar-SA"/>
        </w:rPr>
      </w:pPr>
      <w:r w:rsidRPr="009F1EC0">
        <w:rPr>
          <w:color w:val="FF0000"/>
          <w:lang w:eastAsia="ar-SA"/>
        </w:rPr>
        <w:t xml:space="preserve">               </w:t>
      </w:r>
      <w:r w:rsidRPr="009F1EC0">
        <w:rPr>
          <w:color w:val="FF0000"/>
          <w:lang w:eastAsia="ar-SA"/>
        </w:rPr>
        <w:tab/>
      </w:r>
      <w:r w:rsidRPr="009F1EC0">
        <w:rPr>
          <w:color w:val="FF0000"/>
          <w:lang w:eastAsia="ar-SA"/>
        </w:rPr>
        <w:tab/>
      </w:r>
      <w:r w:rsidRPr="009F1EC0">
        <w:rPr>
          <w:color w:val="FF0000"/>
          <w:lang w:eastAsia="ar-SA"/>
        </w:rPr>
        <w:tab/>
      </w:r>
      <w:r w:rsidRPr="009F1EC0">
        <w:rPr>
          <w:color w:val="FF0000"/>
          <w:lang w:eastAsia="ar-SA"/>
        </w:rPr>
        <w:tab/>
      </w:r>
      <w:r w:rsidR="00101CD5" w:rsidRPr="009F1EC0">
        <w:rPr>
          <w:b/>
          <w:lang w:eastAsia="ar-SA"/>
        </w:rPr>
        <w:t xml:space="preserve">Р Е Ш Е Н И Е  № </w:t>
      </w:r>
      <w:r w:rsidR="00226F81">
        <w:rPr>
          <w:b/>
          <w:lang w:eastAsia="ar-SA"/>
        </w:rPr>
        <w:t>976</w:t>
      </w:r>
    </w:p>
    <w:p w:rsidR="00076AFA" w:rsidRPr="009F1EC0" w:rsidRDefault="00076AFA" w:rsidP="00076AFA">
      <w:pPr>
        <w:suppressAutoHyphens/>
        <w:rPr>
          <w:b/>
          <w:highlight w:val="yellow"/>
          <w:lang w:val="en-US" w:eastAsia="ar-SA"/>
        </w:rPr>
      </w:pPr>
    </w:p>
    <w:p w:rsidR="00A67A9D" w:rsidRPr="009F1EC0" w:rsidRDefault="00A67A9D" w:rsidP="00A67A9D">
      <w:pPr>
        <w:jc w:val="both"/>
        <w:rPr>
          <w:b/>
          <w:color w:val="000000" w:themeColor="text1"/>
          <w:highlight w:val="yellow"/>
        </w:rPr>
      </w:pPr>
    </w:p>
    <w:p w:rsidR="00CB24D6" w:rsidRPr="00CB24D6" w:rsidRDefault="0041127C" w:rsidP="00CB24D6">
      <w:pPr>
        <w:tabs>
          <w:tab w:val="left" w:pos="0"/>
        </w:tabs>
        <w:jc w:val="both"/>
        <w:rPr>
          <w:color w:val="000000"/>
        </w:rPr>
      </w:pPr>
      <w:r>
        <w:rPr>
          <w:b/>
          <w:color w:val="000000"/>
        </w:rPr>
        <w:tab/>
      </w:r>
      <w:r w:rsidR="00CB24D6" w:rsidRPr="00CB24D6">
        <w:rPr>
          <w:color w:val="000000"/>
        </w:rPr>
        <w:t>1. Общински съвет – Костинброд отменя решение №970/24.06.2026 г. на Общински съвет – Костинброд.</w:t>
      </w:r>
    </w:p>
    <w:p w:rsidR="00CB24D6" w:rsidRPr="00CB24D6" w:rsidRDefault="00CB24D6" w:rsidP="00CB24D6">
      <w:pPr>
        <w:tabs>
          <w:tab w:val="left" w:pos="0"/>
        </w:tabs>
        <w:jc w:val="both"/>
        <w:rPr>
          <w:b/>
          <w:color w:val="000000"/>
        </w:rPr>
      </w:pPr>
    </w:p>
    <w:p w:rsidR="00F27CFA" w:rsidRPr="00226F81" w:rsidRDefault="00F27CFA" w:rsidP="00CB24D6">
      <w:pPr>
        <w:tabs>
          <w:tab w:val="left" w:pos="0"/>
        </w:tabs>
        <w:jc w:val="both"/>
        <w:rPr>
          <w:i/>
          <w:color w:val="000000"/>
          <w:highlight w:val="yellow"/>
        </w:rPr>
      </w:pPr>
    </w:p>
    <w:p w:rsidR="00933B54" w:rsidRPr="00226F81" w:rsidRDefault="00933B54" w:rsidP="00CA3F59">
      <w:pPr>
        <w:rPr>
          <w:i/>
          <w:color w:val="000000"/>
          <w:highlight w:val="yellow"/>
        </w:rPr>
      </w:pPr>
    </w:p>
    <w:p w:rsidR="00E93646" w:rsidRPr="00CB24D6" w:rsidRDefault="00E93646" w:rsidP="00E93646">
      <w:pPr>
        <w:ind w:firstLine="708"/>
        <w:jc w:val="both"/>
      </w:pPr>
      <w:r w:rsidRPr="00CB24D6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E93646" w:rsidRPr="00CB24D6" w:rsidRDefault="00E93646" w:rsidP="00E93646">
      <w:pPr>
        <w:ind w:firstLine="708"/>
        <w:jc w:val="both"/>
        <w:rPr>
          <w:lang w:val="en-US"/>
        </w:rPr>
      </w:pPr>
    </w:p>
    <w:p w:rsidR="00E93646" w:rsidRPr="00CB24D6" w:rsidRDefault="00E93646" w:rsidP="00E93646">
      <w:pPr>
        <w:ind w:firstLine="708"/>
        <w:jc w:val="both"/>
      </w:pPr>
      <w:r w:rsidRPr="00CB24D6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E93646" w:rsidRPr="00CB24D6" w:rsidRDefault="00E93646" w:rsidP="00CA3F59">
      <w:pPr>
        <w:rPr>
          <w:b/>
          <w:color w:val="000000"/>
        </w:rPr>
      </w:pPr>
    </w:p>
    <w:p w:rsidR="00E93646" w:rsidRPr="00CB24D6" w:rsidRDefault="00E93646" w:rsidP="00CA3F59">
      <w:pPr>
        <w:rPr>
          <w:b/>
          <w:color w:val="000000"/>
        </w:rPr>
      </w:pPr>
    </w:p>
    <w:p w:rsidR="00FF30A6" w:rsidRPr="00CB24D6" w:rsidRDefault="00FF30A6" w:rsidP="00CA3F59">
      <w:pPr>
        <w:rPr>
          <w:b/>
          <w:color w:val="000000"/>
        </w:rPr>
      </w:pPr>
    </w:p>
    <w:p w:rsidR="00A31514" w:rsidRPr="00CB24D6" w:rsidRDefault="00A31514" w:rsidP="00CA3F59">
      <w:pPr>
        <w:rPr>
          <w:b/>
          <w:color w:val="000000"/>
        </w:rPr>
      </w:pPr>
    </w:p>
    <w:p w:rsidR="00A31514" w:rsidRPr="00CB24D6" w:rsidRDefault="00A31514" w:rsidP="00CA3F59">
      <w:pPr>
        <w:rPr>
          <w:b/>
          <w:color w:val="000000"/>
        </w:rPr>
      </w:pPr>
    </w:p>
    <w:p w:rsidR="00FF30A6" w:rsidRPr="00CB24D6" w:rsidRDefault="00FF30A6" w:rsidP="00CA3F59">
      <w:pPr>
        <w:rPr>
          <w:b/>
          <w:color w:val="000000"/>
        </w:rPr>
      </w:pPr>
    </w:p>
    <w:p w:rsidR="00375C4B" w:rsidRPr="00CB24D6" w:rsidRDefault="00375C4B" w:rsidP="00375C4B">
      <w:r w:rsidRPr="00CB24D6">
        <w:t xml:space="preserve">                                </w:t>
      </w:r>
    </w:p>
    <w:p w:rsidR="00375C4B" w:rsidRPr="00CB24D6" w:rsidRDefault="00375C4B" w:rsidP="00375C4B">
      <w:pPr>
        <w:ind w:left="2832" w:firstLine="708"/>
        <w:rPr>
          <w:b/>
        </w:rPr>
      </w:pPr>
      <w:r w:rsidRPr="00CB24D6">
        <w:rPr>
          <w:b/>
        </w:rPr>
        <w:t>ПРЕДСЕДАТЕЛ на ОбС:</w:t>
      </w:r>
    </w:p>
    <w:p w:rsidR="002C348D" w:rsidRPr="00CB24D6" w:rsidRDefault="00375C4B" w:rsidP="00375C4B">
      <w:pPr>
        <w:rPr>
          <w:b/>
        </w:rPr>
      </w:pPr>
      <w:r w:rsidRPr="00CB24D6">
        <w:rPr>
          <w:b/>
        </w:rPr>
        <w:tab/>
      </w:r>
      <w:r w:rsidRPr="00CB24D6">
        <w:rPr>
          <w:b/>
        </w:rPr>
        <w:tab/>
      </w:r>
      <w:r w:rsidRPr="00CB24D6">
        <w:rPr>
          <w:b/>
        </w:rPr>
        <w:tab/>
      </w:r>
      <w:r w:rsidRPr="00CB24D6">
        <w:rPr>
          <w:b/>
        </w:rPr>
        <w:tab/>
      </w:r>
      <w:r w:rsidRPr="00CB24D6">
        <w:rPr>
          <w:b/>
        </w:rPr>
        <w:tab/>
      </w:r>
      <w:r w:rsidRPr="00CB24D6">
        <w:rPr>
          <w:b/>
        </w:rPr>
        <w:tab/>
      </w:r>
      <w:r w:rsidRPr="00CB24D6">
        <w:rPr>
          <w:b/>
          <w:lang w:val="en-US"/>
        </w:rPr>
        <w:t xml:space="preserve">                      </w:t>
      </w:r>
      <w:r w:rsidRPr="00CB24D6">
        <w:rPr>
          <w:b/>
        </w:rPr>
        <w:t xml:space="preserve"> /  Д-р Атанас Тенев /</w:t>
      </w:r>
    </w:p>
    <w:p w:rsidR="00047431" w:rsidRPr="00CB24D6" w:rsidRDefault="00047431" w:rsidP="00375C4B">
      <w:pPr>
        <w:rPr>
          <w:b/>
        </w:rPr>
      </w:pPr>
    </w:p>
    <w:p w:rsidR="00047431" w:rsidRPr="00CB24D6" w:rsidRDefault="00047431" w:rsidP="00375C4B">
      <w:pPr>
        <w:rPr>
          <w:b/>
        </w:rPr>
      </w:pPr>
    </w:p>
    <w:p w:rsidR="00047431" w:rsidRPr="00226F81" w:rsidRDefault="00047431" w:rsidP="00375C4B">
      <w:pPr>
        <w:rPr>
          <w:b/>
          <w:highlight w:val="yellow"/>
        </w:rPr>
      </w:pPr>
    </w:p>
    <w:p w:rsidR="00047431" w:rsidRPr="00226F81" w:rsidRDefault="00047431" w:rsidP="00375C4B">
      <w:pPr>
        <w:rPr>
          <w:b/>
          <w:highlight w:val="yellow"/>
        </w:rPr>
      </w:pPr>
    </w:p>
    <w:p w:rsidR="00047431" w:rsidRPr="00226F81" w:rsidRDefault="00047431" w:rsidP="00375C4B">
      <w:pPr>
        <w:rPr>
          <w:b/>
          <w:highlight w:val="yellow"/>
        </w:rPr>
      </w:pPr>
    </w:p>
    <w:p w:rsidR="00047431" w:rsidRPr="00226F81" w:rsidRDefault="00047431" w:rsidP="00375C4B">
      <w:pPr>
        <w:rPr>
          <w:b/>
          <w:highlight w:val="yellow"/>
        </w:rPr>
      </w:pPr>
    </w:p>
    <w:p w:rsidR="00047431" w:rsidRPr="00226F81" w:rsidRDefault="00047431" w:rsidP="00375C4B">
      <w:pPr>
        <w:rPr>
          <w:b/>
          <w:highlight w:val="yellow"/>
        </w:rPr>
      </w:pPr>
    </w:p>
    <w:p w:rsidR="00047431" w:rsidRPr="00226F81" w:rsidRDefault="00047431" w:rsidP="00375C4B">
      <w:pPr>
        <w:rPr>
          <w:b/>
          <w:highlight w:val="yellow"/>
        </w:rPr>
      </w:pPr>
    </w:p>
    <w:p w:rsidR="00047431" w:rsidRPr="00226F81" w:rsidRDefault="00047431" w:rsidP="00375C4B">
      <w:pPr>
        <w:rPr>
          <w:b/>
          <w:highlight w:val="yellow"/>
        </w:rPr>
      </w:pPr>
    </w:p>
    <w:p w:rsidR="00047431" w:rsidRPr="00226F81" w:rsidRDefault="00047431" w:rsidP="00375C4B">
      <w:pPr>
        <w:rPr>
          <w:b/>
          <w:highlight w:val="yellow"/>
        </w:rPr>
      </w:pPr>
    </w:p>
    <w:p w:rsidR="00047431" w:rsidRPr="00226F81" w:rsidRDefault="00047431" w:rsidP="00375C4B">
      <w:pPr>
        <w:rPr>
          <w:b/>
          <w:highlight w:val="yellow"/>
        </w:rPr>
      </w:pPr>
    </w:p>
    <w:p w:rsidR="00047431" w:rsidRPr="00226F81" w:rsidRDefault="00047431" w:rsidP="00375C4B">
      <w:pPr>
        <w:rPr>
          <w:b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41"/>
        <w:gridCol w:w="7848"/>
      </w:tblGrid>
      <w:tr w:rsidR="00375C4B" w:rsidRPr="00226F81" w:rsidTr="0007644F">
        <w:trPr>
          <w:trHeight w:val="1320"/>
        </w:trPr>
        <w:tc>
          <w:tcPr>
            <w:tcW w:w="1441" w:type="dxa"/>
            <w:shd w:val="clear" w:color="auto" w:fill="auto"/>
          </w:tcPr>
          <w:p w:rsidR="00375C4B" w:rsidRPr="00226F81" w:rsidRDefault="00375C4B" w:rsidP="0007644F">
            <w:pPr>
              <w:pStyle w:val="a3"/>
              <w:rPr>
                <w:b/>
                <w:highlight w:val="yellow"/>
                <w:lang w:val="bg-BG"/>
              </w:rPr>
            </w:pPr>
            <w:r w:rsidRPr="00226F81">
              <w:rPr>
                <w:b/>
                <w:noProof/>
                <w:highlight w:val="yellow"/>
                <w:lang w:val="bg-BG" w:eastAsia="bg-BG"/>
              </w:rPr>
              <w:lastRenderedPageBreak/>
              <w:drawing>
                <wp:inline distT="0" distB="0" distL="0" distR="0" wp14:anchorId="101F783B" wp14:editId="22543319">
                  <wp:extent cx="693420" cy="1036320"/>
                  <wp:effectExtent l="0" t="0" r="0" b="0"/>
                  <wp:docPr id="31" name="Картина 3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C4B" w:rsidRPr="00226F81" w:rsidRDefault="00375C4B" w:rsidP="0007644F">
            <w:pPr>
              <w:pStyle w:val="a3"/>
              <w:rPr>
                <w:highlight w:val="yellow"/>
                <w:lang w:val="bg-BG"/>
              </w:rPr>
            </w:pPr>
          </w:p>
        </w:tc>
        <w:tc>
          <w:tcPr>
            <w:tcW w:w="7869" w:type="dxa"/>
            <w:shd w:val="clear" w:color="auto" w:fill="auto"/>
          </w:tcPr>
          <w:p w:rsidR="00375C4B" w:rsidRPr="00CB24D6" w:rsidRDefault="00375C4B" w:rsidP="0007644F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CB24D6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375C4B" w:rsidRPr="00CB24D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B24D6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375C4B" w:rsidRPr="00CB24D6" w:rsidRDefault="00375C4B" w:rsidP="0007644F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B24D6">
              <w:rPr>
                <w:sz w:val="32"/>
                <w:szCs w:val="32"/>
                <w:lang w:val="bg-BG"/>
              </w:rPr>
              <w:t>СОФИЙСКА ОБЛАСТ</w:t>
            </w:r>
          </w:p>
          <w:p w:rsidR="00375C4B" w:rsidRPr="00226F81" w:rsidRDefault="00375C4B" w:rsidP="0007644F">
            <w:pPr>
              <w:pStyle w:val="a3"/>
              <w:jc w:val="center"/>
              <w:rPr>
                <w:b/>
                <w:sz w:val="32"/>
                <w:szCs w:val="32"/>
                <w:highlight w:val="yellow"/>
                <w:lang w:val="bg-BG"/>
              </w:rPr>
            </w:pPr>
          </w:p>
        </w:tc>
      </w:tr>
    </w:tbl>
    <w:p w:rsidR="00375C4B" w:rsidRPr="00226F81" w:rsidRDefault="00375C4B" w:rsidP="00375C4B">
      <w:pPr>
        <w:jc w:val="both"/>
        <w:rPr>
          <w:highlight w:val="yellow"/>
          <w:lang w:val="en-US"/>
        </w:rPr>
      </w:pPr>
    </w:p>
    <w:p w:rsidR="003804E9" w:rsidRPr="00CB24D6" w:rsidRDefault="00D403B5" w:rsidP="00AE45CF">
      <w:pPr>
        <w:suppressAutoHyphens/>
        <w:ind w:firstLine="708"/>
        <w:jc w:val="both"/>
        <w:rPr>
          <w:lang w:eastAsia="ar-SA"/>
        </w:rPr>
      </w:pPr>
      <w:r w:rsidRPr="00320541">
        <w:t>На основание чл.45, ал. 9, във връзка с чл.45, ал. 4 от ЗМСМА</w:t>
      </w:r>
      <w:r w:rsidR="00375C4B" w:rsidRPr="00CB24D6">
        <w:rPr>
          <w:lang w:eastAsia="ar-SA"/>
        </w:rPr>
        <w:t xml:space="preserve">, </w:t>
      </w:r>
      <w:r w:rsidR="003804E9" w:rsidRPr="00CB24D6">
        <w:rPr>
          <w:lang w:eastAsia="ar-SA"/>
        </w:rPr>
        <w:t xml:space="preserve">Общински съвет </w:t>
      </w:r>
      <w:r w:rsidR="003804E9" w:rsidRPr="00CB24D6">
        <w:rPr>
          <w:lang w:val="en-US" w:eastAsia="ar-SA"/>
        </w:rPr>
        <w:t xml:space="preserve">- </w:t>
      </w:r>
      <w:r w:rsidR="003804E9" w:rsidRPr="00CB24D6">
        <w:rPr>
          <w:lang w:eastAsia="ar-SA"/>
        </w:rPr>
        <w:t xml:space="preserve">Костинброд на свое заседание, проведено на </w:t>
      </w:r>
      <w:r w:rsidR="00CB24D6" w:rsidRPr="00CB24D6">
        <w:rPr>
          <w:lang w:eastAsia="ar-SA"/>
        </w:rPr>
        <w:t>21.07.</w:t>
      </w:r>
      <w:r w:rsidR="00AE45CF" w:rsidRPr="00CB24D6">
        <w:rPr>
          <w:lang w:eastAsia="ar-SA"/>
        </w:rPr>
        <w:t>2026 година, прие</w:t>
      </w:r>
    </w:p>
    <w:p w:rsidR="00375C4B" w:rsidRPr="00CB24D6" w:rsidRDefault="00375C4B" w:rsidP="003804E9">
      <w:pPr>
        <w:suppressAutoHyphens/>
        <w:ind w:firstLine="708"/>
        <w:jc w:val="both"/>
        <w:rPr>
          <w:color w:val="FF0000"/>
          <w:lang w:eastAsia="ar-SA"/>
        </w:rPr>
      </w:pPr>
    </w:p>
    <w:p w:rsidR="00375C4B" w:rsidRPr="00CB24D6" w:rsidRDefault="00375C4B" w:rsidP="00375C4B">
      <w:pPr>
        <w:suppressAutoHyphens/>
        <w:rPr>
          <w:color w:val="FF0000"/>
          <w:lang w:eastAsia="ar-SA"/>
        </w:rPr>
      </w:pPr>
    </w:p>
    <w:p w:rsidR="00375C4B" w:rsidRPr="00CB24D6" w:rsidRDefault="00375C4B" w:rsidP="00375C4B">
      <w:pPr>
        <w:suppressAutoHyphens/>
        <w:rPr>
          <w:b/>
          <w:lang w:eastAsia="ar-SA"/>
        </w:rPr>
      </w:pPr>
      <w:r w:rsidRPr="00CB24D6">
        <w:rPr>
          <w:color w:val="FF0000"/>
          <w:lang w:eastAsia="ar-SA"/>
        </w:rPr>
        <w:t xml:space="preserve">               </w:t>
      </w:r>
      <w:r w:rsidRPr="00CB24D6">
        <w:rPr>
          <w:color w:val="FF0000"/>
          <w:lang w:eastAsia="ar-SA"/>
        </w:rPr>
        <w:tab/>
      </w:r>
      <w:r w:rsidRPr="00CB24D6">
        <w:rPr>
          <w:color w:val="FF0000"/>
          <w:lang w:eastAsia="ar-SA"/>
        </w:rPr>
        <w:tab/>
      </w:r>
      <w:r w:rsidRPr="00CB24D6">
        <w:rPr>
          <w:color w:val="FF0000"/>
          <w:lang w:eastAsia="ar-SA"/>
        </w:rPr>
        <w:tab/>
      </w:r>
      <w:r w:rsidR="00D8154A" w:rsidRPr="00CB24D6">
        <w:rPr>
          <w:b/>
          <w:lang w:eastAsia="ar-SA"/>
        </w:rPr>
        <w:t xml:space="preserve">Р Е Ш Е Н И Е  № </w:t>
      </w:r>
      <w:r w:rsidR="00226F81" w:rsidRPr="00CB24D6">
        <w:rPr>
          <w:b/>
          <w:lang w:eastAsia="ar-SA"/>
        </w:rPr>
        <w:t>977</w:t>
      </w:r>
    </w:p>
    <w:p w:rsidR="0068311B" w:rsidRPr="00226F81" w:rsidRDefault="0068311B" w:rsidP="00375C4B">
      <w:pPr>
        <w:suppressAutoHyphens/>
        <w:rPr>
          <w:b/>
          <w:sz w:val="20"/>
          <w:szCs w:val="20"/>
          <w:highlight w:val="yellow"/>
          <w:lang w:val="en-US" w:eastAsia="ar-SA"/>
        </w:rPr>
      </w:pPr>
    </w:p>
    <w:p w:rsidR="00375C4B" w:rsidRPr="00226F81" w:rsidRDefault="00375C4B" w:rsidP="00871D66">
      <w:pPr>
        <w:jc w:val="both"/>
        <w:rPr>
          <w:highlight w:val="yellow"/>
        </w:rPr>
      </w:pPr>
    </w:p>
    <w:p w:rsidR="00D403B5" w:rsidRDefault="00D403B5" w:rsidP="00D403B5">
      <w:pPr>
        <w:jc w:val="both"/>
      </w:pPr>
      <w:r>
        <w:t xml:space="preserve">               1. Общински съвет – Костинброд отменя решение №950/24.06.2026 г. на Общински съвет – Костинброд.</w:t>
      </w:r>
    </w:p>
    <w:p w:rsidR="00D403B5" w:rsidRPr="00320541" w:rsidRDefault="00D403B5" w:rsidP="00D403B5">
      <w:pPr>
        <w:tabs>
          <w:tab w:val="left" w:pos="0"/>
        </w:tabs>
        <w:jc w:val="both"/>
        <w:rPr>
          <w:b/>
          <w:color w:val="000000"/>
          <w:highlight w:val="yellow"/>
        </w:rPr>
      </w:pPr>
      <w:bookmarkStart w:id="0" w:name="_GoBack"/>
      <w:bookmarkEnd w:id="0"/>
    </w:p>
    <w:p w:rsidR="00047431" w:rsidRPr="00226F81" w:rsidRDefault="00047431" w:rsidP="00871D66">
      <w:pPr>
        <w:jc w:val="both"/>
        <w:rPr>
          <w:highlight w:val="yellow"/>
        </w:rPr>
      </w:pPr>
    </w:p>
    <w:p w:rsidR="00375C4B" w:rsidRPr="00D403B5" w:rsidRDefault="00375C4B" w:rsidP="00375C4B">
      <w:pPr>
        <w:ind w:firstLine="708"/>
        <w:jc w:val="both"/>
      </w:pPr>
      <w:r w:rsidRPr="00D403B5">
        <w:t>Настоящото решение да бъде изпратено на Областен управител на Софийска област и Кмета на Община Костинброд в 7-дневен срок от приемането му, съгласно чл. 22, ал.1 от ЗМСМА.</w:t>
      </w:r>
    </w:p>
    <w:p w:rsidR="00375C4B" w:rsidRPr="00D403B5" w:rsidRDefault="00375C4B" w:rsidP="00375C4B">
      <w:pPr>
        <w:ind w:firstLine="708"/>
        <w:jc w:val="both"/>
        <w:rPr>
          <w:lang w:val="en-US"/>
        </w:rPr>
      </w:pPr>
    </w:p>
    <w:p w:rsidR="00375C4B" w:rsidRPr="00D403B5" w:rsidRDefault="00375C4B" w:rsidP="00375C4B">
      <w:pPr>
        <w:ind w:firstLine="708"/>
        <w:jc w:val="both"/>
      </w:pPr>
      <w:r w:rsidRPr="00D403B5">
        <w:t>Настоящото решение подлежи на обжалване в 14-дневен срок от датата на съобщаването му пред Административен съд - София област по реда на АПК.</w:t>
      </w:r>
    </w:p>
    <w:p w:rsidR="00375C4B" w:rsidRPr="00D403B5" w:rsidRDefault="00375C4B" w:rsidP="00375C4B">
      <w:pPr>
        <w:ind w:firstLine="708"/>
        <w:jc w:val="both"/>
      </w:pPr>
    </w:p>
    <w:p w:rsidR="00375C4B" w:rsidRPr="00D403B5" w:rsidRDefault="00375C4B" w:rsidP="00375C4B">
      <w:pPr>
        <w:ind w:firstLine="708"/>
        <w:jc w:val="both"/>
      </w:pPr>
    </w:p>
    <w:p w:rsidR="00375C4B" w:rsidRPr="00D403B5" w:rsidRDefault="00375C4B" w:rsidP="00375C4B">
      <w:pPr>
        <w:ind w:firstLine="708"/>
        <w:jc w:val="both"/>
      </w:pPr>
    </w:p>
    <w:p w:rsidR="00375C4B" w:rsidRPr="00D403B5" w:rsidRDefault="00375C4B" w:rsidP="00375C4B">
      <w:pPr>
        <w:rPr>
          <w:b/>
          <w:lang w:val="en-US"/>
        </w:rPr>
      </w:pPr>
      <w:r w:rsidRPr="00D403B5">
        <w:t xml:space="preserve">      </w:t>
      </w:r>
      <w:r w:rsidRPr="00D403B5">
        <w:tab/>
      </w:r>
      <w:r w:rsidRPr="00D403B5">
        <w:tab/>
        <w:t xml:space="preserve">                                          </w:t>
      </w:r>
      <w:r w:rsidRPr="00D403B5">
        <w:rPr>
          <w:b/>
        </w:rPr>
        <w:t>ПРЕДСЕДАТЕЛ на ОбС:</w:t>
      </w:r>
    </w:p>
    <w:p w:rsidR="00375C4B" w:rsidRPr="00D403B5" w:rsidRDefault="00375C4B" w:rsidP="00375C4B">
      <w:pPr>
        <w:rPr>
          <w:b/>
        </w:rPr>
      </w:pPr>
      <w:r w:rsidRPr="00D403B5">
        <w:rPr>
          <w:b/>
        </w:rPr>
        <w:tab/>
      </w:r>
      <w:r w:rsidRPr="00D403B5">
        <w:rPr>
          <w:b/>
        </w:rPr>
        <w:tab/>
      </w:r>
      <w:r w:rsidRPr="00D403B5">
        <w:rPr>
          <w:b/>
        </w:rPr>
        <w:tab/>
      </w:r>
      <w:r w:rsidRPr="00D403B5">
        <w:rPr>
          <w:b/>
        </w:rPr>
        <w:tab/>
      </w:r>
      <w:r w:rsidRPr="00D403B5">
        <w:rPr>
          <w:b/>
        </w:rPr>
        <w:tab/>
      </w:r>
      <w:r w:rsidRPr="00D403B5">
        <w:rPr>
          <w:b/>
        </w:rPr>
        <w:tab/>
      </w:r>
      <w:r w:rsidRPr="00D403B5">
        <w:rPr>
          <w:b/>
          <w:lang w:val="en-US"/>
        </w:rPr>
        <w:t xml:space="preserve">                     </w:t>
      </w:r>
      <w:r w:rsidRPr="00D403B5">
        <w:rPr>
          <w:b/>
        </w:rPr>
        <w:t xml:space="preserve">      </w:t>
      </w:r>
      <w:r w:rsidRPr="00D403B5">
        <w:rPr>
          <w:b/>
          <w:lang w:val="en-US"/>
        </w:rPr>
        <w:t xml:space="preserve"> </w:t>
      </w:r>
      <w:r w:rsidRPr="00D403B5">
        <w:rPr>
          <w:b/>
        </w:rPr>
        <w:t xml:space="preserve"> / Д-р Атанас Тенев /</w:t>
      </w:r>
    </w:p>
    <w:p w:rsidR="00375C4B" w:rsidRPr="00D403B5" w:rsidRDefault="00375C4B" w:rsidP="00375C4B">
      <w:pPr>
        <w:rPr>
          <w:b/>
        </w:rPr>
      </w:pPr>
    </w:p>
    <w:p w:rsidR="00375C4B" w:rsidRPr="00D403B5" w:rsidRDefault="00375C4B" w:rsidP="00375C4B">
      <w:pPr>
        <w:rPr>
          <w:b/>
        </w:rPr>
      </w:pPr>
    </w:p>
    <w:p w:rsidR="00375C4B" w:rsidRPr="00D403B5" w:rsidRDefault="00375C4B" w:rsidP="00375C4B">
      <w:pPr>
        <w:rPr>
          <w:b/>
        </w:rPr>
      </w:pPr>
    </w:p>
    <w:p w:rsidR="00375C4B" w:rsidRPr="00226F81" w:rsidRDefault="00375C4B" w:rsidP="00375C4B">
      <w:pPr>
        <w:rPr>
          <w:b/>
          <w:highlight w:val="yellow"/>
        </w:rPr>
      </w:pPr>
    </w:p>
    <w:p w:rsidR="008462FD" w:rsidRPr="00226F81" w:rsidRDefault="008462FD" w:rsidP="00375C4B">
      <w:pPr>
        <w:rPr>
          <w:b/>
          <w:highlight w:val="yellow"/>
        </w:rPr>
      </w:pPr>
    </w:p>
    <w:p w:rsidR="008462FD" w:rsidRPr="00226F81" w:rsidRDefault="008462FD" w:rsidP="00375C4B">
      <w:pPr>
        <w:rPr>
          <w:b/>
          <w:highlight w:val="yellow"/>
        </w:rPr>
      </w:pPr>
    </w:p>
    <w:p w:rsidR="00FA092B" w:rsidRPr="00226F81" w:rsidRDefault="00FA092B" w:rsidP="00375C4B">
      <w:pPr>
        <w:rPr>
          <w:b/>
          <w:highlight w:val="yellow"/>
          <w:lang w:val="en-US"/>
        </w:rPr>
      </w:pPr>
    </w:p>
    <w:p w:rsidR="000F08CE" w:rsidRPr="00226F81" w:rsidRDefault="000F08CE" w:rsidP="00375C4B">
      <w:pPr>
        <w:rPr>
          <w:b/>
          <w:highlight w:val="yellow"/>
          <w:lang w:val="en-US"/>
        </w:rPr>
      </w:pPr>
    </w:p>
    <w:sectPr w:rsidR="000F08CE" w:rsidRPr="00226F81" w:rsidSect="00EB2B02">
      <w:pgSz w:w="11906" w:h="16838"/>
      <w:pgMar w:top="1417" w:right="1416" w:bottom="12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F14" w:rsidRDefault="002B6F14" w:rsidP="0007644F">
      <w:r>
        <w:separator/>
      </w:r>
    </w:p>
  </w:endnote>
  <w:endnote w:type="continuationSeparator" w:id="0">
    <w:p w:rsidR="002B6F14" w:rsidRDefault="002B6F14" w:rsidP="0007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F14" w:rsidRDefault="002B6F14" w:rsidP="0007644F">
      <w:r>
        <w:separator/>
      </w:r>
    </w:p>
  </w:footnote>
  <w:footnote w:type="continuationSeparator" w:id="0">
    <w:p w:rsidR="002B6F14" w:rsidRDefault="002B6F14" w:rsidP="00076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FD77E3"/>
    <w:multiLevelType w:val="hybridMultilevel"/>
    <w:tmpl w:val="663EE12C"/>
    <w:lvl w:ilvl="0" w:tplc="F530D2A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F55CE4"/>
    <w:multiLevelType w:val="hybridMultilevel"/>
    <w:tmpl w:val="494AF726"/>
    <w:lvl w:ilvl="0" w:tplc="3814C2D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52257A"/>
    <w:multiLevelType w:val="hybridMultilevel"/>
    <w:tmpl w:val="3B7EDFDC"/>
    <w:lvl w:ilvl="0" w:tplc="7A44F6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27C8F"/>
    <w:multiLevelType w:val="hybridMultilevel"/>
    <w:tmpl w:val="02FAA97E"/>
    <w:lvl w:ilvl="0" w:tplc="00B0A9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A2CE0"/>
    <w:multiLevelType w:val="multilevel"/>
    <w:tmpl w:val="B688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CB4379"/>
    <w:multiLevelType w:val="hybridMultilevel"/>
    <w:tmpl w:val="9B68504A"/>
    <w:lvl w:ilvl="0" w:tplc="1A8E237A">
      <w:start w:val="1"/>
      <w:numFmt w:val="upperLetter"/>
      <w:pStyle w:val="Recitals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BD6E6C"/>
    <w:multiLevelType w:val="multilevel"/>
    <w:tmpl w:val="C8003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03248"/>
    <w:rsid w:val="00007CA2"/>
    <w:rsid w:val="00017C59"/>
    <w:rsid w:val="00027804"/>
    <w:rsid w:val="00032222"/>
    <w:rsid w:val="00041404"/>
    <w:rsid w:val="000439DA"/>
    <w:rsid w:val="00046D9D"/>
    <w:rsid w:val="00047431"/>
    <w:rsid w:val="00054182"/>
    <w:rsid w:val="00063450"/>
    <w:rsid w:val="00067CF7"/>
    <w:rsid w:val="0007237F"/>
    <w:rsid w:val="0007644F"/>
    <w:rsid w:val="00076AFA"/>
    <w:rsid w:val="0008270C"/>
    <w:rsid w:val="000A460D"/>
    <w:rsid w:val="000A5DD1"/>
    <w:rsid w:val="000B01BA"/>
    <w:rsid w:val="000B0A2D"/>
    <w:rsid w:val="000B73F2"/>
    <w:rsid w:val="000C4688"/>
    <w:rsid w:val="000D0060"/>
    <w:rsid w:val="000E3EBA"/>
    <w:rsid w:val="000E6F14"/>
    <w:rsid w:val="000F08CE"/>
    <w:rsid w:val="00101CD5"/>
    <w:rsid w:val="00102F0D"/>
    <w:rsid w:val="00110296"/>
    <w:rsid w:val="00120C0A"/>
    <w:rsid w:val="00123AD8"/>
    <w:rsid w:val="00147297"/>
    <w:rsid w:val="00156C57"/>
    <w:rsid w:val="00167639"/>
    <w:rsid w:val="0017241A"/>
    <w:rsid w:val="001736DE"/>
    <w:rsid w:val="00173DC0"/>
    <w:rsid w:val="001756BF"/>
    <w:rsid w:val="00175D52"/>
    <w:rsid w:val="00180565"/>
    <w:rsid w:val="00186FCF"/>
    <w:rsid w:val="0019015C"/>
    <w:rsid w:val="001927FB"/>
    <w:rsid w:val="001928DA"/>
    <w:rsid w:val="00196D02"/>
    <w:rsid w:val="001A3227"/>
    <w:rsid w:val="001A32E4"/>
    <w:rsid w:val="001B3C92"/>
    <w:rsid w:val="001E15C2"/>
    <w:rsid w:val="001F121A"/>
    <w:rsid w:val="001F4982"/>
    <w:rsid w:val="00204997"/>
    <w:rsid w:val="00204E91"/>
    <w:rsid w:val="00205FD1"/>
    <w:rsid w:val="00222C7A"/>
    <w:rsid w:val="00225021"/>
    <w:rsid w:val="00226F81"/>
    <w:rsid w:val="0023103D"/>
    <w:rsid w:val="00233D87"/>
    <w:rsid w:val="002373EC"/>
    <w:rsid w:val="00243D65"/>
    <w:rsid w:val="002444F1"/>
    <w:rsid w:val="002540BB"/>
    <w:rsid w:val="00255235"/>
    <w:rsid w:val="00272A43"/>
    <w:rsid w:val="00287285"/>
    <w:rsid w:val="0029536F"/>
    <w:rsid w:val="002A0046"/>
    <w:rsid w:val="002A2394"/>
    <w:rsid w:val="002A342D"/>
    <w:rsid w:val="002A3AF7"/>
    <w:rsid w:val="002A7FBA"/>
    <w:rsid w:val="002B0BB1"/>
    <w:rsid w:val="002B1B3E"/>
    <w:rsid w:val="002B6F14"/>
    <w:rsid w:val="002C1849"/>
    <w:rsid w:val="002C348D"/>
    <w:rsid w:val="002C6F1C"/>
    <w:rsid w:val="002D680C"/>
    <w:rsid w:val="002E714E"/>
    <w:rsid w:val="002F16FC"/>
    <w:rsid w:val="002F4209"/>
    <w:rsid w:val="002F5C93"/>
    <w:rsid w:val="002F63F3"/>
    <w:rsid w:val="002F73B5"/>
    <w:rsid w:val="00334567"/>
    <w:rsid w:val="00336360"/>
    <w:rsid w:val="00337B31"/>
    <w:rsid w:val="00343C6B"/>
    <w:rsid w:val="00343F00"/>
    <w:rsid w:val="003470D8"/>
    <w:rsid w:val="00352E90"/>
    <w:rsid w:val="00353A1D"/>
    <w:rsid w:val="00361AD9"/>
    <w:rsid w:val="00361EB2"/>
    <w:rsid w:val="00362C56"/>
    <w:rsid w:val="0036312F"/>
    <w:rsid w:val="0036637B"/>
    <w:rsid w:val="00375102"/>
    <w:rsid w:val="00375C4B"/>
    <w:rsid w:val="00375E7F"/>
    <w:rsid w:val="00377115"/>
    <w:rsid w:val="003804E9"/>
    <w:rsid w:val="003864E2"/>
    <w:rsid w:val="00394B4F"/>
    <w:rsid w:val="003A10EE"/>
    <w:rsid w:val="003A6476"/>
    <w:rsid w:val="003B7A1B"/>
    <w:rsid w:val="003C65F6"/>
    <w:rsid w:val="003D17D2"/>
    <w:rsid w:val="003E1148"/>
    <w:rsid w:val="003E60DA"/>
    <w:rsid w:val="003F605B"/>
    <w:rsid w:val="00404870"/>
    <w:rsid w:val="0041127C"/>
    <w:rsid w:val="00420BDF"/>
    <w:rsid w:val="00421F3E"/>
    <w:rsid w:val="00435A19"/>
    <w:rsid w:val="0043605A"/>
    <w:rsid w:val="00436B1C"/>
    <w:rsid w:val="004421FB"/>
    <w:rsid w:val="0044671F"/>
    <w:rsid w:val="00447880"/>
    <w:rsid w:val="00453153"/>
    <w:rsid w:val="00463F0F"/>
    <w:rsid w:val="004660AE"/>
    <w:rsid w:val="0046669E"/>
    <w:rsid w:val="004778A1"/>
    <w:rsid w:val="004A13A5"/>
    <w:rsid w:val="004A63BC"/>
    <w:rsid w:val="004A6898"/>
    <w:rsid w:val="004B2618"/>
    <w:rsid w:val="004D396B"/>
    <w:rsid w:val="004D5A75"/>
    <w:rsid w:val="004E0F9B"/>
    <w:rsid w:val="004E10D4"/>
    <w:rsid w:val="004F07C7"/>
    <w:rsid w:val="004F222F"/>
    <w:rsid w:val="00501932"/>
    <w:rsid w:val="005035EA"/>
    <w:rsid w:val="00503F49"/>
    <w:rsid w:val="0051300C"/>
    <w:rsid w:val="00527015"/>
    <w:rsid w:val="00531164"/>
    <w:rsid w:val="00532DCA"/>
    <w:rsid w:val="00545B87"/>
    <w:rsid w:val="00551A63"/>
    <w:rsid w:val="005552E7"/>
    <w:rsid w:val="005623C4"/>
    <w:rsid w:val="00585854"/>
    <w:rsid w:val="005911C5"/>
    <w:rsid w:val="005B622B"/>
    <w:rsid w:val="005E0FF6"/>
    <w:rsid w:val="005E13DB"/>
    <w:rsid w:val="005E2160"/>
    <w:rsid w:val="005E33A5"/>
    <w:rsid w:val="005F7D4D"/>
    <w:rsid w:val="006070AF"/>
    <w:rsid w:val="00621523"/>
    <w:rsid w:val="006233FB"/>
    <w:rsid w:val="00627963"/>
    <w:rsid w:val="006319A4"/>
    <w:rsid w:val="00637538"/>
    <w:rsid w:val="00643384"/>
    <w:rsid w:val="00650480"/>
    <w:rsid w:val="006539C2"/>
    <w:rsid w:val="0066201B"/>
    <w:rsid w:val="00671986"/>
    <w:rsid w:val="00674B5A"/>
    <w:rsid w:val="0068311B"/>
    <w:rsid w:val="0068740A"/>
    <w:rsid w:val="00697E61"/>
    <w:rsid w:val="006A64D2"/>
    <w:rsid w:val="006B5005"/>
    <w:rsid w:val="006E068D"/>
    <w:rsid w:val="006E6A63"/>
    <w:rsid w:val="00711A04"/>
    <w:rsid w:val="007161C9"/>
    <w:rsid w:val="00717B1D"/>
    <w:rsid w:val="00721A04"/>
    <w:rsid w:val="00725B8E"/>
    <w:rsid w:val="007315CF"/>
    <w:rsid w:val="0073764E"/>
    <w:rsid w:val="00743501"/>
    <w:rsid w:val="00744AC6"/>
    <w:rsid w:val="00754AA7"/>
    <w:rsid w:val="007741D0"/>
    <w:rsid w:val="007948C1"/>
    <w:rsid w:val="00794B40"/>
    <w:rsid w:val="007A1401"/>
    <w:rsid w:val="007A2561"/>
    <w:rsid w:val="007B2BD3"/>
    <w:rsid w:val="007B3B7A"/>
    <w:rsid w:val="007B6639"/>
    <w:rsid w:val="007C21FD"/>
    <w:rsid w:val="007D0CDD"/>
    <w:rsid w:val="007D192E"/>
    <w:rsid w:val="007D1F25"/>
    <w:rsid w:val="007D460B"/>
    <w:rsid w:val="007D7AD9"/>
    <w:rsid w:val="007E390A"/>
    <w:rsid w:val="007F1981"/>
    <w:rsid w:val="007F72B2"/>
    <w:rsid w:val="00804727"/>
    <w:rsid w:val="0080529F"/>
    <w:rsid w:val="00811EDA"/>
    <w:rsid w:val="008314F1"/>
    <w:rsid w:val="00833D09"/>
    <w:rsid w:val="008424F4"/>
    <w:rsid w:val="0084271D"/>
    <w:rsid w:val="008462FD"/>
    <w:rsid w:val="0084648C"/>
    <w:rsid w:val="00852051"/>
    <w:rsid w:val="00863A85"/>
    <w:rsid w:val="008710A8"/>
    <w:rsid w:val="00871D66"/>
    <w:rsid w:val="008767ED"/>
    <w:rsid w:val="0087760F"/>
    <w:rsid w:val="008826E9"/>
    <w:rsid w:val="0089621C"/>
    <w:rsid w:val="008A2063"/>
    <w:rsid w:val="008A2131"/>
    <w:rsid w:val="008A21AF"/>
    <w:rsid w:val="008A4099"/>
    <w:rsid w:val="008A5CCF"/>
    <w:rsid w:val="008B5FE7"/>
    <w:rsid w:val="008C0B80"/>
    <w:rsid w:val="008C256A"/>
    <w:rsid w:val="008E3324"/>
    <w:rsid w:val="008E71F5"/>
    <w:rsid w:val="008F15F6"/>
    <w:rsid w:val="0090730B"/>
    <w:rsid w:val="009079EE"/>
    <w:rsid w:val="00907F53"/>
    <w:rsid w:val="00914972"/>
    <w:rsid w:val="00920274"/>
    <w:rsid w:val="00926356"/>
    <w:rsid w:val="00933B54"/>
    <w:rsid w:val="009340E9"/>
    <w:rsid w:val="0093442D"/>
    <w:rsid w:val="0093569C"/>
    <w:rsid w:val="00941EED"/>
    <w:rsid w:val="00942392"/>
    <w:rsid w:val="00947C1F"/>
    <w:rsid w:val="009601BD"/>
    <w:rsid w:val="0096052A"/>
    <w:rsid w:val="00970119"/>
    <w:rsid w:val="00972084"/>
    <w:rsid w:val="0097266A"/>
    <w:rsid w:val="00983222"/>
    <w:rsid w:val="00984C24"/>
    <w:rsid w:val="00997919"/>
    <w:rsid w:val="009B25E7"/>
    <w:rsid w:val="009B458E"/>
    <w:rsid w:val="009C38CE"/>
    <w:rsid w:val="009D1686"/>
    <w:rsid w:val="009D3339"/>
    <w:rsid w:val="009D484E"/>
    <w:rsid w:val="009E5B0C"/>
    <w:rsid w:val="009E6A62"/>
    <w:rsid w:val="009F1EC0"/>
    <w:rsid w:val="009F47A3"/>
    <w:rsid w:val="00A05580"/>
    <w:rsid w:val="00A07F0C"/>
    <w:rsid w:val="00A20D1D"/>
    <w:rsid w:val="00A27E8A"/>
    <w:rsid w:val="00A31514"/>
    <w:rsid w:val="00A45A10"/>
    <w:rsid w:val="00A52C4C"/>
    <w:rsid w:val="00A55A1D"/>
    <w:rsid w:val="00A579C4"/>
    <w:rsid w:val="00A67A9D"/>
    <w:rsid w:val="00A778A1"/>
    <w:rsid w:val="00A80D44"/>
    <w:rsid w:val="00AB34F3"/>
    <w:rsid w:val="00AE45CF"/>
    <w:rsid w:val="00B143CF"/>
    <w:rsid w:val="00B1526A"/>
    <w:rsid w:val="00B17774"/>
    <w:rsid w:val="00B349E4"/>
    <w:rsid w:val="00B354F9"/>
    <w:rsid w:val="00B36975"/>
    <w:rsid w:val="00B434F8"/>
    <w:rsid w:val="00B50553"/>
    <w:rsid w:val="00B739AB"/>
    <w:rsid w:val="00B73D09"/>
    <w:rsid w:val="00B87206"/>
    <w:rsid w:val="00B93650"/>
    <w:rsid w:val="00BA356A"/>
    <w:rsid w:val="00BA436B"/>
    <w:rsid w:val="00BA4C6B"/>
    <w:rsid w:val="00BA60DD"/>
    <w:rsid w:val="00BC38E5"/>
    <w:rsid w:val="00BC51CA"/>
    <w:rsid w:val="00BD4DEF"/>
    <w:rsid w:val="00BE76EF"/>
    <w:rsid w:val="00BE7D60"/>
    <w:rsid w:val="00BF01C4"/>
    <w:rsid w:val="00BF4514"/>
    <w:rsid w:val="00BF603C"/>
    <w:rsid w:val="00C03BAE"/>
    <w:rsid w:val="00C17243"/>
    <w:rsid w:val="00C17EB5"/>
    <w:rsid w:val="00C21EA6"/>
    <w:rsid w:val="00C32843"/>
    <w:rsid w:val="00C361C1"/>
    <w:rsid w:val="00C51C62"/>
    <w:rsid w:val="00C5479E"/>
    <w:rsid w:val="00C568B6"/>
    <w:rsid w:val="00C6190C"/>
    <w:rsid w:val="00C62918"/>
    <w:rsid w:val="00C776FB"/>
    <w:rsid w:val="00C8538B"/>
    <w:rsid w:val="00C86226"/>
    <w:rsid w:val="00C931D8"/>
    <w:rsid w:val="00C96B83"/>
    <w:rsid w:val="00CA165A"/>
    <w:rsid w:val="00CA3F59"/>
    <w:rsid w:val="00CA4F3C"/>
    <w:rsid w:val="00CB24D6"/>
    <w:rsid w:val="00CC379C"/>
    <w:rsid w:val="00CC50AA"/>
    <w:rsid w:val="00CC552A"/>
    <w:rsid w:val="00CD28A6"/>
    <w:rsid w:val="00CD3B80"/>
    <w:rsid w:val="00CD527E"/>
    <w:rsid w:val="00CE3B22"/>
    <w:rsid w:val="00CE5F1C"/>
    <w:rsid w:val="00CF353F"/>
    <w:rsid w:val="00D0015A"/>
    <w:rsid w:val="00D05E90"/>
    <w:rsid w:val="00D070E8"/>
    <w:rsid w:val="00D2366F"/>
    <w:rsid w:val="00D36B51"/>
    <w:rsid w:val="00D403B5"/>
    <w:rsid w:val="00D407E7"/>
    <w:rsid w:val="00D40C91"/>
    <w:rsid w:val="00D4126D"/>
    <w:rsid w:val="00D57ABB"/>
    <w:rsid w:val="00D6074A"/>
    <w:rsid w:val="00D60903"/>
    <w:rsid w:val="00D64361"/>
    <w:rsid w:val="00D7394C"/>
    <w:rsid w:val="00D757CC"/>
    <w:rsid w:val="00D778E4"/>
    <w:rsid w:val="00D8154A"/>
    <w:rsid w:val="00D83215"/>
    <w:rsid w:val="00D92D28"/>
    <w:rsid w:val="00DA3802"/>
    <w:rsid w:val="00DA49EF"/>
    <w:rsid w:val="00DA7A0B"/>
    <w:rsid w:val="00DA7FD7"/>
    <w:rsid w:val="00DB6620"/>
    <w:rsid w:val="00DB683C"/>
    <w:rsid w:val="00DD627A"/>
    <w:rsid w:val="00E06543"/>
    <w:rsid w:val="00E16622"/>
    <w:rsid w:val="00E24B30"/>
    <w:rsid w:val="00E261B6"/>
    <w:rsid w:val="00E31A7F"/>
    <w:rsid w:val="00E476DD"/>
    <w:rsid w:val="00E528F3"/>
    <w:rsid w:val="00E61127"/>
    <w:rsid w:val="00E62B70"/>
    <w:rsid w:val="00E6478A"/>
    <w:rsid w:val="00E74059"/>
    <w:rsid w:val="00E761C5"/>
    <w:rsid w:val="00E80634"/>
    <w:rsid w:val="00E814D1"/>
    <w:rsid w:val="00E81E7B"/>
    <w:rsid w:val="00E8751F"/>
    <w:rsid w:val="00E90E92"/>
    <w:rsid w:val="00E93646"/>
    <w:rsid w:val="00E965F0"/>
    <w:rsid w:val="00EB0EE3"/>
    <w:rsid w:val="00EB2B02"/>
    <w:rsid w:val="00EC2E34"/>
    <w:rsid w:val="00ED09B7"/>
    <w:rsid w:val="00EE3E43"/>
    <w:rsid w:val="00EF7A10"/>
    <w:rsid w:val="00F07159"/>
    <w:rsid w:val="00F07822"/>
    <w:rsid w:val="00F07E69"/>
    <w:rsid w:val="00F136C1"/>
    <w:rsid w:val="00F17662"/>
    <w:rsid w:val="00F27087"/>
    <w:rsid w:val="00F27CFA"/>
    <w:rsid w:val="00F34A93"/>
    <w:rsid w:val="00F42192"/>
    <w:rsid w:val="00F448A4"/>
    <w:rsid w:val="00F469DE"/>
    <w:rsid w:val="00F52DB5"/>
    <w:rsid w:val="00F541A5"/>
    <w:rsid w:val="00F5428B"/>
    <w:rsid w:val="00F723B6"/>
    <w:rsid w:val="00F7337E"/>
    <w:rsid w:val="00F7339E"/>
    <w:rsid w:val="00F83D3B"/>
    <w:rsid w:val="00F952CD"/>
    <w:rsid w:val="00FA092B"/>
    <w:rsid w:val="00FB0E3A"/>
    <w:rsid w:val="00FB1627"/>
    <w:rsid w:val="00FC257E"/>
    <w:rsid w:val="00FD2AD7"/>
    <w:rsid w:val="00FD2F5F"/>
    <w:rsid w:val="00FE440C"/>
    <w:rsid w:val="00FE50B8"/>
    <w:rsid w:val="00FE756C"/>
    <w:rsid w:val="00FF30A6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8D43"/>
  <w15:docId w15:val="{CA3E70BC-6798-4A98-AAEB-105E1EFE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annotation subject"/>
    <w:basedOn w:val="af2"/>
    <w:next w:val="af2"/>
    <w:link w:val="af6"/>
    <w:rsid w:val="00375C4B"/>
    <w:pPr>
      <w:suppressAutoHyphens w:val="0"/>
    </w:pPr>
    <w:rPr>
      <w:b/>
      <w:bCs/>
      <w:lang w:eastAsia="bg-BG"/>
    </w:rPr>
  </w:style>
  <w:style w:type="character" w:customStyle="1" w:styleId="af6">
    <w:name w:val="Предмет на коментар Знак"/>
    <w:basedOn w:val="af3"/>
    <w:link w:val="af5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20">
    <w:name w:val="Основной текст (2)_"/>
    <w:link w:val="21"/>
    <w:uiPriority w:val="99"/>
    <w:locked/>
    <w:rsid w:val="007161C9"/>
    <w:rPr>
      <w:b/>
      <w:bCs/>
      <w:sz w:val="23"/>
      <w:szCs w:val="23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161C9"/>
    <w:pPr>
      <w:widowControl w:val="0"/>
      <w:shd w:val="clear" w:color="auto" w:fill="FFFFFF"/>
      <w:spacing w:after="480" w:line="278" w:lineRule="exact"/>
      <w:ind w:hanging="400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2">
    <w:name w:val="Основной текст (2) + Не полужирный"/>
    <w:uiPriority w:val="99"/>
    <w:rsid w:val="007161C9"/>
    <w:rPr>
      <w:rFonts w:ascii="Times New Roman" w:hAnsi="Times New Roman" w:cs="Times New Roman"/>
      <w:b w:val="0"/>
      <w:bCs w:val="0"/>
      <w:sz w:val="23"/>
      <w:szCs w:val="23"/>
      <w:u w:val="none"/>
      <w:shd w:val="clear" w:color="auto" w:fill="FFFFFF"/>
    </w:rPr>
  </w:style>
  <w:style w:type="character" w:customStyle="1" w:styleId="af7">
    <w:name w:val="Основной текст + Полужирный"/>
    <w:uiPriority w:val="99"/>
    <w:rsid w:val="007161C9"/>
    <w:rPr>
      <w:rFonts w:ascii="Times New Roman" w:hAnsi="Times New Roman" w:cs="Times New Roman"/>
      <w:b/>
      <w:bCs/>
      <w:sz w:val="23"/>
      <w:szCs w:val="23"/>
      <w:u w:val="none"/>
      <w:shd w:val="clear" w:color="auto" w:fill="FFFFFF"/>
    </w:rPr>
  </w:style>
  <w:style w:type="character" w:customStyle="1" w:styleId="alcapt1">
    <w:name w:val="al_capt1"/>
    <w:rsid w:val="000F08CE"/>
    <w:rPr>
      <w:i/>
      <w:iCs/>
      <w:vanish w:val="0"/>
      <w:webHidden w:val="0"/>
      <w:specVanish w:val="0"/>
    </w:rPr>
  </w:style>
  <w:style w:type="paragraph" w:customStyle="1" w:styleId="Recitals">
    <w:name w:val="Recitals"/>
    <w:basedOn w:val="a"/>
    <w:qFormat/>
    <w:rsid w:val="004D396B"/>
    <w:pPr>
      <w:numPr>
        <w:numId w:val="2"/>
      </w:numPr>
      <w:spacing w:after="137" w:line="280" w:lineRule="atLeast"/>
      <w:jc w:val="both"/>
    </w:pPr>
    <w:rPr>
      <w:rFonts w:ascii="Arial" w:hAnsi="Arial"/>
      <w:kern w:val="20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18307-A311-474D-8BAF-B011AC7E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5484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191</cp:revision>
  <cp:lastPrinted>2026-04-30T11:18:00Z</cp:lastPrinted>
  <dcterms:created xsi:type="dcterms:W3CDTF">2025-02-18T09:16:00Z</dcterms:created>
  <dcterms:modified xsi:type="dcterms:W3CDTF">2026-07-20T11:54:00Z</dcterms:modified>
</cp:coreProperties>
</file>